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8"/>
        <w:gridCol w:w="5335"/>
        <w:gridCol w:w="565"/>
        <w:gridCol w:w="534"/>
        <w:gridCol w:w="630"/>
        <w:gridCol w:w="601"/>
      </w:tblGrid>
      <w:tr w:rsidR="00270334" w:rsidRPr="002A6467" w14:paraId="37F1E001" w14:textId="77777777" w:rsidTr="00571B1F">
        <w:trPr>
          <w:trHeight w:val="837"/>
        </w:trPr>
        <w:tc>
          <w:tcPr>
            <w:tcW w:w="1618" w:type="dxa"/>
          </w:tcPr>
          <w:p w14:paraId="252E360E" w14:textId="7DB60E76" w:rsidR="00270334" w:rsidRPr="002A6467" w:rsidRDefault="00270334" w:rsidP="00571B1F">
            <w:pPr>
              <w:pStyle w:val="TableParagraph"/>
              <w:spacing w:before="6"/>
              <w:rPr>
                <w:rFonts w:ascii="Book Antiqua" w:hAnsi="Book Antiqua"/>
                <w:sz w:val="7"/>
              </w:rPr>
            </w:pPr>
          </w:p>
          <w:p w14:paraId="78DC8B3A" w14:textId="77777777" w:rsidR="00270334" w:rsidRPr="002A6467" w:rsidRDefault="00270334" w:rsidP="00571B1F">
            <w:pPr>
              <w:pStyle w:val="TableParagraph"/>
              <w:ind w:left="295"/>
              <w:rPr>
                <w:rFonts w:ascii="Book Antiqua" w:hAnsi="Book Antiqua"/>
                <w:sz w:val="20"/>
              </w:rPr>
            </w:pPr>
          </w:p>
        </w:tc>
        <w:tc>
          <w:tcPr>
            <w:tcW w:w="5335" w:type="dxa"/>
            <w:shd w:val="clear" w:color="auto" w:fill="92D050"/>
          </w:tcPr>
          <w:p w14:paraId="3FD62F99" w14:textId="77777777" w:rsidR="00270334" w:rsidRDefault="00270334" w:rsidP="00571B1F">
            <w:pPr>
              <w:pStyle w:val="TableParagraph"/>
              <w:spacing w:before="85" w:line="237" w:lineRule="auto"/>
              <w:ind w:left="2111" w:hanging="1121"/>
              <w:rPr>
                <w:rFonts w:ascii="Book Antiqua" w:hAnsi="Book Antiqua"/>
                <w:b/>
                <w:sz w:val="24"/>
              </w:rPr>
            </w:pPr>
            <w:r>
              <w:rPr>
                <w:rFonts w:ascii="Book Antiqua" w:hAnsi="Book Antiqua"/>
                <w:b/>
                <w:spacing w:val="-1"/>
                <w:sz w:val="24"/>
              </w:rPr>
              <w:t>P.R.</w:t>
            </w:r>
            <w:r w:rsidRPr="002A6467">
              <w:rPr>
                <w:rFonts w:ascii="Book Antiqua" w:hAnsi="Book Antiqua"/>
                <w:b/>
                <w:spacing w:val="-1"/>
                <w:sz w:val="24"/>
              </w:rPr>
              <w:t>Government</w:t>
            </w:r>
            <w:r w:rsidRPr="002A6467">
              <w:rPr>
                <w:rFonts w:ascii="Book Antiqua" w:hAnsi="Book Antiqua"/>
                <w:b/>
                <w:spacing w:val="-15"/>
                <w:sz w:val="24"/>
              </w:rPr>
              <w:t xml:space="preserve"> </w:t>
            </w:r>
            <w:r w:rsidRPr="002A6467">
              <w:rPr>
                <w:rFonts w:ascii="Book Antiqua" w:hAnsi="Book Antiqua"/>
                <w:b/>
                <w:spacing w:val="-1"/>
                <w:sz w:val="24"/>
              </w:rPr>
              <w:t>College</w:t>
            </w:r>
            <w:r w:rsidRPr="002A6467">
              <w:rPr>
                <w:rFonts w:ascii="Book Antiqua" w:hAnsi="Book Antiqua"/>
                <w:b/>
                <w:spacing w:val="33"/>
                <w:sz w:val="24"/>
              </w:rPr>
              <w:t xml:space="preserve"> </w:t>
            </w:r>
            <w:r w:rsidRPr="002A6467">
              <w:rPr>
                <w:rFonts w:ascii="Book Antiqua" w:hAnsi="Book Antiqua"/>
                <w:b/>
                <w:sz w:val="24"/>
              </w:rPr>
              <w:t>(Autonomous)</w:t>
            </w:r>
            <w:r w:rsidRPr="002A6467">
              <w:rPr>
                <w:rFonts w:ascii="Book Antiqua" w:hAnsi="Book Antiqua"/>
                <w:b/>
                <w:spacing w:val="-57"/>
                <w:sz w:val="24"/>
              </w:rPr>
              <w:t xml:space="preserve"> </w:t>
            </w:r>
          </w:p>
          <w:p w14:paraId="16ECE06B" w14:textId="77777777" w:rsidR="00270334" w:rsidRPr="002A6467" w:rsidRDefault="00270334" w:rsidP="00571B1F">
            <w:pPr>
              <w:pStyle w:val="TableParagraph"/>
              <w:spacing w:before="85" w:line="237" w:lineRule="auto"/>
              <w:ind w:left="2111" w:hanging="1121"/>
              <w:rPr>
                <w:rFonts w:ascii="Book Antiqua" w:hAnsi="Book Antiqua"/>
                <w:b/>
                <w:sz w:val="24"/>
              </w:rPr>
            </w:pPr>
            <w:r>
              <w:rPr>
                <w:rFonts w:ascii="Book Antiqua" w:hAnsi="Book Antiqua"/>
                <w:b/>
                <w:sz w:val="24"/>
              </w:rPr>
              <w:t>Kakinada</w:t>
            </w:r>
          </w:p>
        </w:tc>
        <w:tc>
          <w:tcPr>
            <w:tcW w:w="2330" w:type="dxa"/>
            <w:gridSpan w:val="4"/>
            <w:vMerge w:val="restart"/>
          </w:tcPr>
          <w:p w14:paraId="186A2890" w14:textId="77777777" w:rsidR="00270334" w:rsidRPr="005C1DC9" w:rsidRDefault="00270334" w:rsidP="00571B1F">
            <w:pPr>
              <w:pStyle w:val="TableParagraph"/>
              <w:spacing w:before="10"/>
              <w:rPr>
                <w:rFonts w:ascii="Book Antiqua" w:hAnsi="Book Antiqua"/>
                <w:b/>
              </w:rPr>
            </w:pPr>
          </w:p>
          <w:p w14:paraId="3BA2DEED" w14:textId="77777777" w:rsidR="00270334" w:rsidRPr="005C1DC9" w:rsidRDefault="00270334" w:rsidP="00571B1F">
            <w:pPr>
              <w:pStyle w:val="TableParagraph"/>
              <w:ind w:left="903" w:right="909" w:hanging="442"/>
              <w:rPr>
                <w:rFonts w:ascii="Book Antiqua" w:hAnsi="Book Antiqua"/>
                <w:b/>
              </w:rPr>
            </w:pPr>
            <w:r w:rsidRPr="005C1DC9">
              <w:rPr>
                <w:rFonts w:ascii="Book Antiqua" w:hAnsi="Book Antiqua"/>
                <w:b/>
              </w:rPr>
              <w:t>Program</w:t>
            </w:r>
            <w:r w:rsidRPr="005C1DC9">
              <w:rPr>
                <w:rFonts w:ascii="Book Antiqua" w:hAnsi="Book Antiqua"/>
                <w:b/>
                <w:spacing w:val="-57"/>
              </w:rPr>
              <w:t xml:space="preserve"> </w:t>
            </w:r>
            <w:r w:rsidRPr="005C1DC9">
              <w:rPr>
                <w:rFonts w:ascii="Book Antiqua" w:hAnsi="Book Antiqua"/>
                <w:b/>
              </w:rPr>
              <w:t>&amp;</w:t>
            </w:r>
          </w:p>
          <w:p w14:paraId="724EEFEE" w14:textId="77777777" w:rsidR="00270334" w:rsidRPr="005C1DC9" w:rsidRDefault="00270334" w:rsidP="00571B1F">
            <w:pPr>
              <w:pStyle w:val="TableParagraph"/>
              <w:spacing w:line="274" w:lineRule="exact"/>
              <w:ind w:left="545"/>
              <w:rPr>
                <w:rFonts w:ascii="Book Antiqua" w:hAnsi="Book Antiqua"/>
                <w:b/>
              </w:rPr>
            </w:pPr>
            <w:r w:rsidRPr="005C1DC9">
              <w:rPr>
                <w:rFonts w:ascii="Book Antiqua" w:hAnsi="Book Antiqua"/>
                <w:b/>
              </w:rPr>
              <w:t>Semester</w:t>
            </w:r>
          </w:p>
          <w:p w14:paraId="59576263" w14:textId="77777777" w:rsidR="00270334" w:rsidRPr="005C1DC9" w:rsidRDefault="00787AFD" w:rsidP="00571B1F">
            <w:pPr>
              <w:pStyle w:val="TableParagraph"/>
              <w:spacing w:line="274" w:lineRule="exact"/>
              <w:ind w:left="605"/>
              <w:rPr>
                <w:rFonts w:ascii="Book Antiqua" w:hAnsi="Book Antiqua"/>
                <w:b/>
              </w:rPr>
            </w:pPr>
            <w:r w:rsidRPr="005C1DC9">
              <w:rPr>
                <w:rFonts w:ascii="Book Antiqua" w:hAnsi="Book Antiqua"/>
                <w:b/>
              </w:rPr>
              <w:t>II</w:t>
            </w:r>
            <w:r w:rsidR="005C1DC9" w:rsidRPr="005C1DC9">
              <w:rPr>
                <w:rFonts w:ascii="Book Antiqua" w:hAnsi="Book Antiqua"/>
                <w:b/>
              </w:rPr>
              <w:t>I</w:t>
            </w:r>
            <w:r w:rsidR="00351A81" w:rsidRPr="005C1DC9">
              <w:rPr>
                <w:rFonts w:ascii="Book Antiqua" w:hAnsi="Book Antiqua"/>
                <w:b/>
              </w:rPr>
              <w:t xml:space="preserve"> B.COM.,</w:t>
            </w:r>
          </w:p>
          <w:p w14:paraId="08666395" w14:textId="77777777" w:rsidR="00351A81" w:rsidRPr="005C1DC9" w:rsidRDefault="00351A81" w:rsidP="00571B1F">
            <w:pPr>
              <w:pStyle w:val="TableParagraph"/>
              <w:spacing w:line="274" w:lineRule="exact"/>
              <w:ind w:left="605"/>
              <w:rPr>
                <w:rFonts w:ascii="Book Antiqua" w:hAnsi="Book Antiqua"/>
                <w:b/>
              </w:rPr>
            </w:pPr>
          </w:p>
          <w:p w14:paraId="5B070905" w14:textId="77777777" w:rsidR="00351A81" w:rsidRPr="005C1DC9" w:rsidRDefault="00B95692" w:rsidP="00571B1F">
            <w:pPr>
              <w:pStyle w:val="TableParagraph"/>
              <w:spacing w:line="274" w:lineRule="exact"/>
              <w:ind w:left="605"/>
              <w:rPr>
                <w:rFonts w:ascii="Book Antiqua" w:hAnsi="Book Antiqua"/>
                <w:b/>
              </w:rPr>
            </w:pPr>
            <w:r w:rsidRPr="005C1DC9">
              <w:rPr>
                <w:rFonts w:ascii="Book Antiqua" w:hAnsi="Book Antiqua"/>
                <w:b/>
              </w:rPr>
              <w:t xml:space="preserve">V </w:t>
            </w:r>
            <w:r w:rsidR="005C1DC9" w:rsidRPr="005C1DC9">
              <w:rPr>
                <w:rFonts w:ascii="Book Antiqua" w:hAnsi="Book Antiqua"/>
                <w:b/>
              </w:rPr>
              <w:t>/ VI</w:t>
            </w:r>
            <w:r w:rsidR="005C1DC9">
              <w:rPr>
                <w:rFonts w:ascii="Book Antiqua" w:hAnsi="Book Antiqua"/>
                <w:b/>
              </w:rPr>
              <w:t xml:space="preserve"> </w:t>
            </w:r>
            <w:r w:rsidR="00351A81" w:rsidRPr="005C1DC9">
              <w:rPr>
                <w:rFonts w:ascii="Book Antiqua" w:hAnsi="Book Antiqua"/>
                <w:b/>
              </w:rPr>
              <w:t>SEMESTER</w:t>
            </w:r>
          </w:p>
        </w:tc>
      </w:tr>
      <w:tr w:rsidR="00270334" w:rsidRPr="002A6467" w14:paraId="38A49D5D" w14:textId="77777777" w:rsidTr="00571B1F">
        <w:trPr>
          <w:trHeight w:val="1465"/>
        </w:trPr>
        <w:tc>
          <w:tcPr>
            <w:tcW w:w="1618" w:type="dxa"/>
          </w:tcPr>
          <w:p w14:paraId="552B6260" w14:textId="77777777" w:rsidR="00270334" w:rsidRPr="002A6467" w:rsidRDefault="00270334" w:rsidP="00571B1F">
            <w:pPr>
              <w:pStyle w:val="TableParagraph"/>
              <w:spacing w:before="54"/>
              <w:ind w:left="181"/>
              <w:rPr>
                <w:rFonts w:ascii="Book Antiqua" w:hAnsi="Book Antiqua"/>
                <w:sz w:val="24"/>
              </w:rPr>
            </w:pPr>
            <w:r w:rsidRPr="002A6467">
              <w:rPr>
                <w:rFonts w:ascii="Book Antiqua" w:hAnsi="Book Antiqua"/>
                <w:sz w:val="24"/>
              </w:rPr>
              <w:t>Course</w:t>
            </w:r>
            <w:r w:rsidRPr="002A6467">
              <w:rPr>
                <w:rFonts w:ascii="Book Antiqua" w:hAnsi="Book Antiqua"/>
                <w:spacing w:val="-13"/>
                <w:sz w:val="24"/>
              </w:rPr>
              <w:t xml:space="preserve"> </w:t>
            </w:r>
            <w:r w:rsidRPr="002A6467">
              <w:rPr>
                <w:rFonts w:ascii="Book Antiqua" w:hAnsi="Book Antiqua"/>
                <w:sz w:val="24"/>
              </w:rPr>
              <w:t>Code</w:t>
            </w:r>
          </w:p>
          <w:p w14:paraId="7C69D8CF" w14:textId="77777777" w:rsidR="00270334" w:rsidRPr="002A6467" w:rsidRDefault="00270334" w:rsidP="00571B1F">
            <w:pPr>
              <w:pStyle w:val="TableParagraph"/>
              <w:rPr>
                <w:rFonts w:ascii="Book Antiqua" w:hAnsi="Book Antiqua"/>
                <w:sz w:val="38"/>
              </w:rPr>
            </w:pPr>
          </w:p>
          <w:p w14:paraId="03AF7889" w14:textId="77777777" w:rsidR="00270334" w:rsidRPr="002A6467" w:rsidRDefault="00270334" w:rsidP="00571B1F">
            <w:pPr>
              <w:pStyle w:val="TableParagraph"/>
              <w:ind w:left="181"/>
              <w:rPr>
                <w:rFonts w:ascii="Book Antiqua" w:hAnsi="Book Antiqua"/>
                <w:sz w:val="20"/>
              </w:rPr>
            </w:pPr>
          </w:p>
        </w:tc>
        <w:tc>
          <w:tcPr>
            <w:tcW w:w="5335" w:type="dxa"/>
          </w:tcPr>
          <w:p w14:paraId="7DAFD2A4" w14:textId="77777777" w:rsidR="00270334" w:rsidRPr="00DB2DC9" w:rsidRDefault="00906F4E" w:rsidP="00DB2DC9">
            <w:pPr>
              <w:pStyle w:val="TableParagraph"/>
              <w:spacing w:before="208" w:line="422" w:lineRule="auto"/>
              <w:ind w:right="839"/>
              <w:jc w:val="center"/>
              <w:rPr>
                <w:rFonts w:ascii="Book Antiqua" w:hAnsi="Book Antiqua"/>
                <w:b/>
                <w:sz w:val="24"/>
              </w:rPr>
            </w:pPr>
            <w:r>
              <w:rPr>
                <w:b/>
                <w:sz w:val="24"/>
                <w:szCs w:val="24"/>
              </w:rPr>
              <w:t xml:space="preserve">        </w:t>
            </w:r>
            <w:r w:rsidR="00DB2DC9" w:rsidRPr="00DB2DC9">
              <w:rPr>
                <w:b/>
                <w:sz w:val="24"/>
                <w:szCs w:val="24"/>
              </w:rPr>
              <w:t>Income Tax Procedure and Practice (RCCS)</w:t>
            </w:r>
          </w:p>
        </w:tc>
        <w:tc>
          <w:tcPr>
            <w:tcW w:w="2330" w:type="dxa"/>
            <w:gridSpan w:val="4"/>
            <w:vMerge/>
            <w:tcBorders>
              <w:top w:val="nil"/>
            </w:tcBorders>
          </w:tcPr>
          <w:p w14:paraId="5D30EA97" w14:textId="77777777" w:rsidR="00270334" w:rsidRPr="002A6467" w:rsidRDefault="00270334" w:rsidP="00571B1F">
            <w:pPr>
              <w:rPr>
                <w:rFonts w:ascii="Book Antiqua" w:hAnsi="Book Antiqua"/>
                <w:sz w:val="2"/>
                <w:szCs w:val="2"/>
              </w:rPr>
            </w:pPr>
          </w:p>
        </w:tc>
      </w:tr>
      <w:tr w:rsidR="00270334" w:rsidRPr="002A6467" w14:paraId="73A19838" w14:textId="77777777" w:rsidTr="00571B1F">
        <w:trPr>
          <w:trHeight w:val="606"/>
        </w:trPr>
        <w:tc>
          <w:tcPr>
            <w:tcW w:w="1618" w:type="dxa"/>
            <w:tcBorders>
              <w:right w:val="single" w:sz="4" w:space="0" w:color="000000"/>
            </w:tcBorders>
          </w:tcPr>
          <w:p w14:paraId="1E35D1F4" w14:textId="77777777" w:rsidR="00270334" w:rsidRPr="002A6467" w:rsidRDefault="00270334" w:rsidP="00571B1F">
            <w:pPr>
              <w:pStyle w:val="TableParagraph"/>
              <w:spacing w:before="42"/>
              <w:ind w:left="177"/>
              <w:rPr>
                <w:rFonts w:ascii="Book Antiqua" w:hAnsi="Book Antiqua"/>
                <w:sz w:val="24"/>
              </w:rPr>
            </w:pPr>
            <w:r w:rsidRPr="002A6467">
              <w:rPr>
                <w:rFonts w:ascii="Book Antiqua" w:hAnsi="Book Antiqua"/>
                <w:sz w:val="24"/>
              </w:rPr>
              <w:t>Teaching</w:t>
            </w:r>
          </w:p>
        </w:tc>
        <w:tc>
          <w:tcPr>
            <w:tcW w:w="5335" w:type="dxa"/>
            <w:tcBorders>
              <w:left w:val="single" w:sz="4" w:space="0" w:color="000000"/>
            </w:tcBorders>
          </w:tcPr>
          <w:p w14:paraId="11C436F7" w14:textId="77777777" w:rsidR="00270334" w:rsidRPr="002A6467" w:rsidRDefault="00270334" w:rsidP="00571B1F">
            <w:pPr>
              <w:pStyle w:val="TableParagraph"/>
              <w:spacing w:before="30"/>
              <w:ind w:left="1353"/>
              <w:rPr>
                <w:rFonts w:ascii="Book Antiqua" w:hAnsi="Book Antiqua"/>
                <w:sz w:val="24"/>
              </w:rPr>
            </w:pPr>
            <w:r w:rsidRPr="002A6467">
              <w:rPr>
                <w:rFonts w:ascii="Book Antiqua" w:hAnsi="Book Antiqua"/>
                <w:spacing w:val="-1"/>
                <w:sz w:val="24"/>
              </w:rPr>
              <w:t>Hours</w:t>
            </w:r>
            <w:r w:rsidRPr="002A6467">
              <w:rPr>
                <w:rFonts w:ascii="Book Antiqua" w:hAnsi="Book Antiqua"/>
                <w:spacing w:val="-15"/>
                <w:sz w:val="24"/>
              </w:rPr>
              <w:t xml:space="preserve"> </w:t>
            </w:r>
            <w:r w:rsidRPr="002A6467">
              <w:rPr>
                <w:rFonts w:ascii="Book Antiqua" w:hAnsi="Book Antiqua"/>
                <w:spacing w:val="-1"/>
                <w:sz w:val="24"/>
              </w:rPr>
              <w:t>Allocated:</w:t>
            </w:r>
            <w:r w:rsidRPr="002A6467">
              <w:rPr>
                <w:rFonts w:ascii="Book Antiqua" w:hAnsi="Book Antiqua"/>
                <w:spacing w:val="-14"/>
                <w:sz w:val="24"/>
              </w:rPr>
              <w:t xml:space="preserve"> </w:t>
            </w:r>
            <w:r>
              <w:rPr>
                <w:rFonts w:ascii="Book Antiqua" w:hAnsi="Book Antiqua"/>
                <w:spacing w:val="-1"/>
                <w:sz w:val="24"/>
              </w:rPr>
              <w:t>72</w:t>
            </w:r>
            <w:r w:rsidRPr="002A6467">
              <w:rPr>
                <w:rFonts w:ascii="Book Antiqua" w:hAnsi="Book Antiqua"/>
                <w:spacing w:val="1"/>
                <w:sz w:val="24"/>
              </w:rPr>
              <w:t xml:space="preserve"> </w:t>
            </w:r>
            <w:r w:rsidRPr="002A6467">
              <w:rPr>
                <w:rFonts w:ascii="Book Antiqua" w:hAnsi="Book Antiqua"/>
                <w:spacing w:val="-1"/>
                <w:sz w:val="24"/>
              </w:rPr>
              <w:t>(</w:t>
            </w:r>
            <w:r w:rsidRPr="002A6467">
              <w:rPr>
                <w:rFonts w:ascii="Book Antiqua" w:hAnsi="Book Antiqua"/>
                <w:b/>
                <w:spacing w:val="-1"/>
                <w:sz w:val="24"/>
              </w:rPr>
              <w:t>Theory</w:t>
            </w:r>
            <w:r w:rsidRPr="002A6467">
              <w:rPr>
                <w:rFonts w:ascii="Book Antiqua" w:hAnsi="Book Antiqua"/>
                <w:spacing w:val="-1"/>
                <w:sz w:val="24"/>
              </w:rPr>
              <w:t>)</w:t>
            </w:r>
          </w:p>
        </w:tc>
        <w:tc>
          <w:tcPr>
            <w:tcW w:w="565" w:type="dxa"/>
          </w:tcPr>
          <w:p w14:paraId="2F7D537C" w14:textId="77777777" w:rsidR="00270334" w:rsidRPr="002A6467" w:rsidRDefault="00270334" w:rsidP="00571B1F">
            <w:pPr>
              <w:pStyle w:val="TableParagraph"/>
              <w:spacing w:before="49"/>
              <w:ind w:right="165"/>
              <w:jc w:val="right"/>
              <w:rPr>
                <w:rFonts w:ascii="Book Antiqua" w:hAnsi="Book Antiqua"/>
                <w:sz w:val="24"/>
              </w:rPr>
            </w:pPr>
            <w:r w:rsidRPr="002A6467">
              <w:rPr>
                <w:rFonts w:ascii="Book Antiqua" w:hAnsi="Book Antiqua"/>
                <w:sz w:val="24"/>
              </w:rPr>
              <w:t>L</w:t>
            </w:r>
          </w:p>
        </w:tc>
        <w:tc>
          <w:tcPr>
            <w:tcW w:w="534" w:type="dxa"/>
          </w:tcPr>
          <w:p w14:paraId="75F886E6" w14:textId="77777777" w:rsidR="00270334" w:rsidRPr="002A6467" w:rsidRDefault="00270334" w:rsidP="00571B1F">
            <w:pPr>
              <w:pStyle w:val="TableParagraph"/>
              <w:spacing w:before="49"/>
              <w:ind w:left="201"/>
              <w:rPr>
                <w:rFonts w:ascii="Book Antiqua" w:hAnsi="Book Antiqua"/>
                <w:sz w:val="24"/>
              </w:rPr>
            </w:pPr>
            <w:r w:rsidRPr="002A6467">
              <w:rPr>
                <w:rFonts w:ascii="Book Antiqua" w:hAnsi="Book Antiqua"/>
                <w:sz w:val="24"/>
              </w:rPr>
              <w:t>T</w:t>
            </w:r>
          </w:p>
        </w:tc>
        <w:tc>
          <w:tcPr>
            <w:tcW w:w="630" w:type="dxa"/>
          </w:tcPr>
          <w:p w14:paraId="5A5C1100" w14:textId="77777777" w:rsidR="00270334" w:rsidRPr="002A6467" w:rsidRDefault="00270334" w:rsidP="00571B1F">
            <w:pPr>
              <w:pStyle w:val="TableParagraph"/>
              <w:spacing w:before="49"/>
              <w:ind w:left="133"/>
              <w:rPr>
                <w:rFonts w:ascii="Book Antiqua" w:hAnsi="Book Antiqua"/>
                <w:sz w:val="24"/>
              </w:rPr>
            </w:pPr>
            <w:r w:rsidRPr="002A6467">
              <w:rPr>
                <w:rFonts w:ascii="Book Antiqua" w:hAnsi="Book Antiqua"/>
                <w:w w:val="94"/>
                <w:sz w:val="24"/>
              </w:rPr>
              <w:t>P</w:t>
            </w:r>
          </w:p>
        </w:tc>
        <w:tc>
          <w:tcPr>
            <w:tcW w:w="601" w:type="dxa"/>
          </w:tcPr>
          <w:p w14:paraId="19051920" w14:textId="77777777" w:rsidR="00270334" w:rsidRPr="002A6467" w:rsidRDefault="00270334" w:rsidP="00571B1F">
            <w:pPr>
              <w:pStyle w:val="TableParagraph"/>
              <w:spacing w:before="49"/>
              <w:ind w:left="30"/>
              <w:jc w:val="center"/>
              <w:rPr>
                <w:rFonts w:ascii="Book Antiqua" w:hAnsi="Book Antiqua"/>
                <w:sz w:val="24"/>
              </w:rPr>
            </w:pPr>
            <w:r w:rsidRPr="002A6467">
              <w:rPr>
                <w:rFonts w:ascii="Book Antiqua" w:hAnsi="Book Antiqua"/>
                <w:sz w:val="24"/>
              </w:rPr>
              <w:t>C</w:t>
            </w:r>
          </w:p>
        </w:tc>
      </w:tr>
      <w:tr w:rsidR="00270334" w:rsidRPr="002A6467" w14:paraId="52A9C337" w14:textId="77777777" w:rsidTr="00571B1F">
        <w:trPr>
          <w:trHeight w:val="818"/>
        </w:trPr>
        <w:tc>
          <w:tcPr>
            <w:tcW w:w="1618" w:type="dxa"/>
            <w:tcBorders>
              <w:right w:val="single" w:sz="4" w:space="0" w:color="000000"/>
            </w:tcBorders>
          </w:tcPr>
          <w:p w14:paraId="19599402" w14:textId="77777777" w:rsidR="00270334" w:rsidRPr="002A6467" w:rsidRDefault="00270334" w:rsidP="00571B1F">
            <w:pPr>
              <w:pStyle w:val="TableParagraph"/>
              <w:spacing w:before="109"/>
              <w:ind w:left="18"/>
              <w:rPr>
                <w:rFonts w:ascii="Book Antiqua" w:hAnsi="Book Antiqua"/>
                <w:sz w:val="24"/>
              </w:rPr>
            </w:pPr>
            <w:r w:rsidRPr="002A6467">
              <w:rPr>
                <w:rFonts w:ascii="Book Antiqua" w:hAnsi="Book Antiqua"/>
                <w:sz w:val="24"/>
              </w:rPr>
              <w:t>Pre-requisites:</w:t>
            </w:r>
          </w:p>
        </w:tc>
        <w:tc>
          <w:tcPr>
            <w:tcW w:w="5335" w:type="dxa"/>
            <w:tcBorders>
              <w:left w:val="single" w:sz="4" w:space="0" w:color="000000"/>
            </w:tcBorders>
          </w:tcPr>
          <w:p w14:paraId="1C8FC75A" w14:textId="77777777" w:rsidR="00270334" w:rsidRPr="002A6467" w:rsidRDefault="00270334" w:rsidP="00571B1F">
            <w:pPr>
              <w:pStyle w:val="TableParagraph"/>
              <w:spacing w:line="274" w:lineRule="exact"/>
              <w:ind w:left="8" w:right="50"/>
              <w:rPr>
                <w:rFonts w:ascii="Book Antiqua" w:hAnsi="Book Antiqua"/>
                <w:sz w:val="24"/>
              </w:rPr>
            </w:pPr>
          </w:p>
        </w:tc>
        <w:tc>
          <w:tcPr>
            <w:tcW w:w="565" w:type="dxa"/>
          </w:tcPr>
          <w:p w14:paraId="52DF8B21" w14:textId="77777777" w:rsidR="00270334" w:rsidRPr="002A6467" w:rsidRDefault="00270334" w:rsidP="00571B1F">
            <w:pPr>
              <w:pStyle w:val="TableParagraph"/>
              <w:spacing w:before="117"/>
              <w:ind w:right="163"/>
              <w:jc w:val="right"/>
              <w:rPr>
                <w:rFonts w:ascii="Book Antiqua" w:hAnsi="Book Antiqua"/>
                <w:sz w:val="24"/>
              </w:rPr>
            </w:pPr>
            <w:r w:rsidRPr="002A6467">
              <w:rPr>
                <w:rFonts w:ascii="Book Antiqua" w:hAnsi="Book Antiqua"/>
                <w:w w:val="97"/>
                <w:sz w:val="24"/>
              </w:rPr>
              <w:t>4</w:t>
            </w:r>
          </w:p>
        </w:tc>
        <w:tc>
          <w:tcPr>
            <w:tcW w:w="534" w:type="dxa"/>
          </w:tcPr>
          <w:p w14:paraId="64E95D1C" w14:textId="77777777" w:rsidR="00270334" w:rsidRPr="002A6467" w:rsidRDefault="00270334" w:rsidP="00571B1F">
            <w:pPr>
              <w:pStyle w:val="TableParagraph"/>
              <w:spacing w:before="117"/>
              <w:ind w:left="218"/>
              <w:rPr>
                <w:rFonts w:ascii="Book Antiqua" w:hAnsi="Book Antiqua"/>
                <w:sz w:val="24"/>
              </w:rPr>
            </w:pPr>
            <w:r w:rsidRPr="002A6467">
              <w:rPr>
                <w:rFonts w:ascii="Book Antiqua" w:hAnsi="Book Antiqua"/>
                <w:w w:val="95"/>
                <w:sz w:val="24"/>
              </w:rPr>
              <w:t>0</w:t>
            </w:r>
          </w:p>
        </w:tc>
        <w:tc>
          <w:tcPr>
            <w:tcW w:w="630" w:type="dxa"/>
          </w:tcPr>
          <w:p w14:paraId="67A5D921" w14:textId="77777777" w:rsidR="00270334" w:rsidRPr="002A6467" w:rsidRDefault="00270334" w:rsidP="00571B1F">
            <w:pPr>
              <w:pStyle w:val="TableParagraph"/>
              <w:spacing w:before="117"/>
              <w:ind w:left="149"/>
              <w:rPr>
                <w:rFonts w:ascii="Book Antiqua" w:hAnsi="Book Antiqua"/>
                <w:sz w:val="24"/>
              </w:rPr>
            </w:pPr>
            <w:r w:rsidRPr="002A6467">
              <w:rPr>
                <w:rFonts w:ascii="Book Antiqua" w:hAnsi="Book Antiqua"/>
                <w:w w:val="99"/>
                <w:sz w:val="24"/>
              </w:rPr>
              <w:t>-</w:t>
            </w:r>
          </w:p>
        </w:tc>
        <w:tc>
          <w:tcPr>
            <w:tcW w:w="601" w:type="dxa"/>
          </w:tcPr>
          <w:p w14:paraId="6087BEA6" w14:textId="77777777" w:rsidR="00270334" w:rsidRPr="002A6467" w:rsidRDefault="00270334" w:rsidP="00571B1F">
            <w:pPr>
              <w:pStyle w:val="TableParagraph"/>
              <w:spacing w:before="117"/>
              <w:ind w:left="34"/>
              <w:jc w:val="center"/>
              <w:rPr>
                <w:rFonts w:ascii="Book Antiqua" w:hAnsi="Book Antiqua"/>
                <w:sz w:val="24"/>
              </w:rPr>
            </w:pPr>
            <w:r w:rsidRPr="002A6467">
              <w:rPr>
                <w:rFonts w:ascii="Book Antiqua" w:hAnsi="Book Antiqua"/>
                <w:sz w:val="24"/>
              </w:rPr>
              <w:t>4</w:t>
            </w:r>
          </w:p>
        </w:tc>
      </w:tr>
    </w:tbl>
    <w:p w14:paraId="55B2F7CF" w14:textId="77777777" w:rsidR="00270334" w:rsidRPr="002A6467" w:rsidRDefault="00270334" w:rsidP="00270334">
      <w:pPr>
        <w:pStyle w:val="BodyText"/>
        <w:rPr>
          <w:rFonts w:ascii="Book Antiqua" w:hAnsi="Book Antiqua"/>
          <w:sz w:val="14"/>
        </w:rPr>
      </w:pPr>
    </w:p>
    <w:p w14:paraId="4DD9B071" w14:textId="77777777" w:rsidR="00270334" w:rsidRPr="002A6467" w:rsidRDefault="00270334" w:rsidP="00270334">
      <w:pPr>
        <w:spacing w:before="92"/>
        <w:ind w:left="4441"/>
        <w:rPr>
          <w:rFonts w:ascii="Book Antiqua" w:hAnsi="Book Antiqua"/>
        </w:rPr>
      </w:pPr>
      <w:r w:rsidRPr="002A6467">
        <w:rPr>
          <w:rFonts w:ascii="Book Antiqua" w:hAnsi="Book Antiqua"/>
          <w:spacing w:val="-2"/>
          <w:shd w:val="clear" w:color="auto" w:fill="92D050"/>
        </w:rPr>
        <w:t>Course</w:t>
      </w:r>
      <w:r w:rsidRPr="002A6467">
        <w:rPr>
          <w:rFonts w:ascii="Book Antiqua" w:hAnsi="Book Antiqua"/>
          <w:spacing w:val="-11"/>
          <w:shd w:val="clear" w:color="auto" w:fill="92D050"/>
        </w:rPr>
        <w:t xml:space="preserve"> </w:t>
      </w:r>
      <w:r w:rsidRPr="002A6467">
        <w:rPr>
          <w:rFonts w:ascii="Book Antiqua" w:hAnsi="Book Antiqua"/>
          <w:spacing w:val="-1"/>
          <w:shd w:val="clear" w:color="auto" w:fill="92D050"/>
        </w:rPr>
        <w:t>Outcomes:</w:t>
      </w:r>
    </w:p>
    <w:p w14:paraId="35D77A44" w14:textId="77777777" w:rsidR="00270334" w:rsidRPr="002A6467" w:rsidRDefault="00270334" w:rsidP="00270334">
      <w:pPr>
        <w:pStyle w:val="BodyText"/>
        <w:spacing w:before="3"/>
        <w:rPr>
          <w:rFonts w:ascii="Book Antiqua" w:hAnsi="Book Antiqua"/>
          <w:i/>
          <w:sz w:val="23"/>
        </w:rPr>
      </w:pPr>
    </w:p>
    <w:p w14:paraId="12AC02F3" w14:textId="77777777" w:rsidR="0083135F" w:rsidRPr="00392A4E" w:rsidRDefault="0083135F" w:rsidP="008C2D9D">
      <w:pPr>
        <w:pStyle w:val="ListParagraph"/>
        <w:widowControl/>
        <w:numPr>
          <w:ilvl w:val="0"/>
          <w:numId w:val="44"/>
        </w:numPr>
        <w:pBdr>
          <w:top w:val="single" w:sz="2" w:space="0" w:color="E2E8F0"/>
          <w:left w:val="single" w:sz="2" w:space="31" w:color="E2E8F0"/>
          <w:bottom w:val="single" w:sz="2" w:space="0" w:color="E2E8F0"/>
          <w:right w:val="single" w:sz="2" w:space="0" w:color="E2E8F0"/>
        </w:pBdr>
        <w:shd w:val="clear" w:color="auto" w:fill="FFFFFF"/>
        <w:autoSpaceDE/>
        <w:spacing w:before="300" w:after="300"/>
        <w:rPr>
          <w:rFonts w:ascii="Segoe UI" w:hAnsi="Segoe UI" w:cs="Segoe UI"/>
          <w:color w:val="374151"/>
          <w:sz w:val="24"/>
          <w:szCs w:val="24"/>
          <w:lang w:val="en-IN" w:eastAsia="en-IN" w:bidi="te-IN"/>
        </w:rPr>
      </w:pPr>
      <w:r w:rsidRPr="00392A4E">
        <w:rPr>
          <w:rFonts w:ascii="Segoe UI" w:hAnsi="Segoe UI" w:cs="Segoe UI"/>
          <w:color w:val="374151"/>
          <w:sz w:val="24"/>
          <w:szCs w:val="24"/>
          <w:lang w:val="en-IN" w:eastAsia="en-IN" w:bidi="te-IN"/>
        </w:rPr>
        <w:t>For all entrepreneurs, the basic steps towards success should be generating revenue and managing the same. It is vital for you to familiarize yourself with the basic money management skills that includes an understanding of credit, tax forms and much more</w:t>
      </w:r>
    </w:p>
    <w:p w14:paraId="3D03EBC6" w14:textId="31F64D3E" w:rsidR="00270334" w:rsidRPr="00392A4E" w:rsidRDefault="0083135F" w:rsidP="008C2D9D">
      <w:pPr>
        <w:pStyle w:val="Heading8"/>
        <w:numPr>
          <w:ilvl w:val="0"/>
          <w:numId w:val="44"/>
        </w:numPr>
        <w:spacing w:before="90"/>
        <w:ind w:right="1105"/>
        <w:rPr>
          <w:rFonts w:ascii="Book Antiqua" w:hAnsi="Book Antiqua"/>
          <w:b w:val="0"/>
          <w:bCs w:val="0"/>
          <w:spacing w:val="-2"/>
          <w:shd w:val="clear" w:color="auto" w:fill="00AEEE"/>
        </w:rPr>
      </w:pPr>
      <w:r w:rsidRPr="00392A4E">
        <w:rPr>
          <w:rFonts w:ascii="Book Antiqua" w:hAnsi="Book Antiqua"/>
          <w:b w:val="0"/>
          <w:bCs w:val="0"/>
        </w:rPr>
        <w:t xml:space="preserve">To know the residential status of </w:t>
      </w:r>
      <w:r w:rsidR="008C2D9D" w:rsidRPr="00392A4E">
        <w:rPr>
          <w:rFonts w:ascii="Book Antiqua" w:hAnsi="Book Antiqua"/>
          <w:b w:val="0"/>
          <w:bCs w:val="0"/>
        </w:rPr>
        <w:t>assesses</w:t>
      </w:r>
      <w:r w:rsidRPr="00392A4E">
        <w:rPr>
          <w:rFonts w:ascii="Book Antiqua" w:hAnsi="Book Antiqua"/>
          <w:b w:val="0"/>
          <w:bCs w:val="0"/>
        </w:rPr>
        <w:t xml:space="preserve"> and income exempted from tax</w:t>
      </w:r>
    </w:p>
    <w:p w14:paraId="13DCD76D" w14:textId="2E3F04B9" w:rsidR="0083135F" w:rsidRPr="00392A4E" w:rsidRDefault="0083135F" w:rsidP="008C2D9D">
      <w:pPr>
        <w:pStyle w:val="Heading8"/>
        <w:numPr>
          <w:ilvl w:val="0"/>
          <w:numId w:val="44"/>
        </w:numPr>
        <w:spacing w:before="90"/>
        <w:ind w:right="964"/>
        <w:rPr>
          <w:rFonts w:ascii="Book Antiqua" w:hAnsi="Book Antiqua"/>
          <w:b w:val="0"/>
          <w:bCs w:val="0"/>
          <w:spacing w:val="-2"/>
          <w:shd w:val="clear" w:color="auto" w:fill="00AEEE"/>
        </w:rPr>
      </w:pPr>
      <w:r w:rsidRPr="00392A4E">
        <w:rPr>
          <w:rFonts w:ascii="Book Antiqua" w:hAnsi="Book Antiqua"/>
          <w:b w:val="0"/>
          <w:bCs w:val="0"/>
        </w:rPr>
        <w:t>analyze the assessment procedure under representation before appropriate authorities under the law</w:t>
      </w:r>
    </w:p>
    <w:p w14:paraId="42A4FEA7" w14:textId="1006AA2C" w:rsidR="0083135F" w:rsidRPr="00392A4E" w:rsidRDefault="0083135F" w:rsidP="008C2D9D">
      <w:pPr>
        <w:pStyle w:val="Heading8"/>
        <w:numPr>
          <w:ilvl w:val="0"/>
          <w:numId w:val="44"/>
        </w:numPr>
        <w:spacing w:before="90"/>
        <w:ind w:right="822"/>
        <w:rPr>
          <w:rFonts w:ascii="Book Antiqua" w:hAnsi="Book Antiqua"/>
          <w:b w:val="0"/>
          <w:bCs w:val="0"/>
          <w:spacing w:val="-2"/>
          <w:shd w:val="clear" w:color="auto" w:fill="00AEEE"/>
        </w:rPr>
      </w:pPr>
      <w:proofErr w:type="spellStart"/>
      <w:r w:rsidRPr="00392A4E">
        <w:rPr>
          <w:rFonts w:ascii="Book Antiqua" w:hAnsi="Book Antiqua"/>
          <w:b w:val="0"/>
          <w:bCs w:val="0"/>
        </w:rPr>
        <w:t>To</w:t>
      </w:r>
      <w:proofErr w:type="spellEnd"/>
      <w:r w:rsidRPr="00392A4E">
        <w:rPr>
          <w:rFonts w:ascii="Book Antiqua" w:hAnsi="Book Antiqua"/>
          <w:b w:val="0"/>
          <w:bCs w:val="0"/>
        </w:rPr>
        <w:t xml:space="preserve"> familiar with the competition of income from salary and house property  </w:t>
      </w:r>
    </w:p>
    <w:p w14:paraId="6ABB05AA" w14:textId="50FE05E9" w:rsidR="0083135F" w:rsidRPr="00392A4E" w:rsidRDefault="0083135F" w:rsidP="008C2D9D">
      <w:pPr>
        <w:pStyle w:val="Heading8"/>
        <w:numPr>
          <w:ilvl w:val="0"/>
          <w:numId w:val="44"/>
        </w:numPr>
        <w:spacing w:before="90"/>
        <w:ind w:right="680"/>
        <w:rPr>
          <w:rFonts w:ascii="Book Antiqua" w:hAnsi="Book Antiqua"/>
          <w:b w:val="0"/>
          <w:bCs w:val="0"/>
          <w:spacing w:val="-2"/>
          <w:shd w:val="clear" w:color="auto" w:fill="00AEEE"/>
        </w:rPr>
      </w:pPr>
      <w:proofErr w:type="spellStart"/>
      <w:r w:rsidRPr="00392A4E">
        <w:rPr>
          <w:rFonts w:ascii="Book Antiqua" w:hAnsi="Book Antiqua"/>
          <w:b w:val="0"/>
          <w:bCs w:val="0"/>
        </w:rPr>
        <w:t>To</w:t>
      </w:r>
      <w:proofErr w:type="spellEnd"/>
      <w:r w:rsidRPr="00392A4E">
        <w:rPr>
          <w:rFonts w:ascii="Book Antiqua" w:hAnsi="Book Antiqua"/>
          <w:b w:val="0"/>
          <w:bCs w:val="0"/>
        </w:rPr>
        <w:t xml:space="preserve"> familiar with the competition of income from  business and  profession</w:t>
      </w:r>
      <w:r w:rsidR="008C2D9D" w:rsidRPr="00392A4E">
        <w:rPr>
          <w:rFonts w:ascii="Book Antiqua" w:hAnsi="Book Antiqua"/>
          <w:b w:val="0"/>
          <w:bCs w:val="0"/>
        </w:rPr>
        <w:t>.</w:t>
      </w:r>
    </w:p>
    <w:p w14:paraId="4F9E4968" w14:textId="77777777" w:rsidR="00270334" w:rsidRPr="002A6467" w:rsidRDefault="00270334" w:rsidP="00270334">
      <w:pPr>
        <w:pStyle w:val="Heading8"/>
        <w:spacing w:before="90"/>
        <w:ind w:left="2409" w:right="2766"/>
        <w:jc w:val="center"/>
        <w:rPr>
          <w:rFonts w:ascii="Book Antiqua" w:hAnsi="Book Antiqua"/>
        </w:rPr>
      </w:pPr>
      <w:r w:rsidRPr="002A6467">
        <w:rPr>
          <w:rFonts w:ascii="Book Antiqua" w:hAnsi="Book Antiqua"/>
          <w:spacing w:val="-2"/>
          <w:shd w:val="clear" w:color="auto" w:fill="00AEEE"/>
        </w:rPr>
        <w:t>Course</w:t>
      </w:r>
      <w:r w:rsidRPr="002A6467">
        <w:rPr>
          <w:rFonts w:ascii="Book Antiqua" w:hAnsi="Book Antiqua"/>
          <w:spacing w:val="-13"/>
          <w:shd w:val="clear" w:color="auto" w:fill="00AEEE"/>
        </w:rPr>
        <w:t xml:space="preserve"> </w:t>
      </w:r>
      <w:r w:rsidRPr="002A6467">
        <w:rPr>
          <w:rFonts w:ascii="Book Antiqua" w:hAnsi="Book Antiqua"/>
          <w:spacing w:val="-1"/>
          <w:shd w:val="clear" w:color="auto" w:fill="00AEEE"/>
        </w:rPr>
        <w:t>Outcomes:</w:t>
      </w: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6"/>
        <w:gridCol w:w="7480"/>
        <w:gridCol w:w="1927"/>
      </w:tblGrid>
      <w:tr w:rsidR="00270334" w:rsidRPr="002A6467" w14:paraId="28FD2F64" w14:textId="77777777" w:rsidTr="00571B1F">
        <w:trPr>
          <w:trHeight w:val="340"/>
        </w:trPr>
        <w:tc>
          <w:tcPr>
            <w:tcW w:w="8136" w:type="dxa"/>
            <w:gridSpan w:val="2"/>
            <w:shd w:val="clear" w:color="auto" w:fill="92D050"/>
          </w:tcPr>
          <w:p w14:paraId="04447C3F" w14:textId="77777777" w:rsidR="00270334" w:rsidRPr="002A6467" w:rsidRDefault="00270334" w:rsidP="00571B1F">
            <w:pPr>
              <w:pStyle w:val="TableParagraph"/>
              <w:spacing w:line="270" w:lineRule="exact"/>
              <w:ind w:left="117"/>
              <w:rPr>
                <w:rFonts w:ascii="Book Antiqua" w:hAnsi="Book Antiqua"/>
                <w:sz w:val="24"/>
              </w:rPr>
            </w:pPr>
            <w:r w:rsidRPr="002A6467">
              <w:rPr>
                <w:rFonts w:ascii="Book Antiqua" w:hAnsi="Book Antiqua"/>
                <w:sz w:val="24"/>
              </w:rPr>
              <w:t>On</w:t>
            </w:r>
            <w:r w:rsidRPr="002A6467">
              <w:rPr>
                <w:rFonts w:ascii="Book Antiqua" w:hAnsi="Book Antiqua"/>
                <w:spacing w:val="-5"/>
                <w:sz w:val="24"/>
              </w:rPr>
              <w:t xml:space="preserve"> </w:t>
            </w:r>
            <w:r w:rsidRPr="002A6467">
              <w:rPr>
                <w:rFonts w:ascii="Book Antiqua" w:hAnsi="Book Antiqua"/>
                <w:sz w:val="24"/>
              </w:rPr>
              <w:t>Completion</w:t>
            </w:r>
            <w:r w:rsidRPr="002A6467">
              <w:rPr>
                <w:rFonts w:ascii="Book Antiqua" w:hAnsi="Book Antiqua"/>
                <w:spacing w:val="-3"/>
                <w:sz w:val="24"/>
              </w:rPr>
              <w:t xml:space="preserve"> </w:t>
            </w:r>
            <w:r w:rsidRPr="002A6467">
              <w:rPr>
                <w:rFonts w:ascii="Book Antiqua" w:hAnsi="Book Antiqua"/>
                <w:sz w:val="24"/>
              </w:rPr>
              <w:t>of</w:t>
            </w:r>
            <w:r w:rsidRPr="002A6467">
              <w:rPr>
                <w:rFonts w:ascii="Book Antiqua" w:hAnsi="Book Antiqua"/>
                <w:spacing w:val="-5"/>
                <w:sz w:val="24"/>
              </w:rPr>
              <w:t xml:space="preserve"> </w:t>
            </w:r>
            <w:r w:rsidRPr="002A6467">
              <w:rPr>
                <w:rFonts w:ascii="Book Antiqua" w:hAnsi="Book Antiqua"/>
                <w:sz w:val="24"/>
              </w:rPr>
              <w:t>the</w:t>
            </w:r>
            <w:r w:rsidRPr="002A6467">
              <w:rPr>
                <w:rFonts w:ascii="Book Antiqua" w:hAnsi="Book Antiqua"/>
                <w:spacing w:val="-4"/>
                <w:sz w:val="24"/>
              </w:rPr>
              <w:t xml:space="preserve"> </w:t>
            </w:r>
            <w:r w:rsidRPr="002A6467">
              <w:rPr>
                <w:rFonts w:ascii="Book Antiqua" w:hAnsi="Book Antiqua"/>
                <w:sz w:val="24"/>
              </w:rPr>
              <w:t>course,</w:t>
            </w:r>
            <w:r w:rsidRPr="002A6467">
              <w:rPr>
                <w:rFonts w:ascii="Book Antiqua" w:hAnsi="Book Antiqua"/>
                <w:spacing w:val="-5"/>
                <w:sz w:val="24"/>
              </w:rPr>
              <w:t xml:space="preserve"> </w:t>
            </w:r>
            <w:r w:rsidRPr="002A6467">
              <w:rPr>
                <w:rFonts w:ascii="Book Antiqua" w:hAnsi="Book Antiqua"/>
                <w:sz w:val="24"/>
              </w:rPr>
              <w:t>the</w:t>
            </w:r>
            <w:r w:rsidRPr="002A6467">
              <w:rPr>
                <w:rFonts w:ascii="Book Antiqua" w:hAnsi="Book Antiqua"/>
                <w:spacing w:val="-4"/>
                <w:sz w:val="24"/>
              </w:rPr>
              <w:t xml:space="preserve"> </w:t>
            </w:r>
            <w:r w:rsidRPr="002A6467">
              <w:rPr>
                <w:rFonts w:ascii="Book Antiqua" w:hAnsi="Book Antiqua"/>
                <w:sz w:val="24"/>
              </w:rPr>
              <w:t>students</w:t>
            </w:r>
            <w:r w:rsidRPr="002A6467">
              <w:rPr>
                <w:rFonts w:ascii="Book Antiqua" w:hAnsi="Book Antiqua"/>
                <w:spacing w:val="-1"/>
                <w:sz w:val="24"/>
              </w:rPr>
              <w:t xml:space="preserve"> </w:t>
            </w:r>
            <w:r w:rsidRPr="002A6467">
              <w:rPr>
                <w:rFonts w:ascii="Book Antiqua" w:hAnsi="Book Antiqua"/>
                <w:sz w:val="24"/>
              </w:rPr>
              <w:t>will be</w:t>
            </w:r>
            <w:r w:rsidRPr="002A6467">
              <w:rPr>
                <w:rFonts w:ascii="Book Antiqua" w:hAnsi="Book Antiqua"/>
                <w:spacing w:val="-3"/>
                <w:sz w:val="24"/>
              </w:rPr>
              <w:t xml:space="preserve"> </w:t>
            </w:r>
            <w:r w:rsidRPr="002A6467">
              <w:rPr>
                <w:rFonts w:ascii="Book Antiqua" w:hAnsi="Book Antiqua"/>
                <w:sz w:val="24"/>
              </w:rPr>
              <w:t>able</w:t>
            </w:r>
            <w:r w:rsidRPr="002A6467">
              <w:rPr>
                <w:rFonts w:ascii="Book Antiqua" w:hAnsi="Book Antiqua"/>
                <w:spacing w:val="-4"/>
                <w:sz w:val="24"/>
              </w:rPr>
              <w:t xml:space="preserve"> </w:t>
            </w:r>
            <w:r w:rsidRPr="002A6467">
              <w:rPr>
                <w:rFonts w:ascii="Book Antiqua" w:hAnsi="Book Antiqua"/>
                <w:sz w:val="24"/>
              </w:rPr>
              <w:t>to-</w:t>
            </w:r>
          </w:p>
        </w:tc>
        <w:tc>
          <w:tcPr>
            <w:tcW w:w="1927" w:type="dxa"/>
            <w:shd w:val="clear" w:color="auto" w:fill="92D050"/>
          </w:tcPr>
          <w:p w14:paraId="525F318F" w14:textId="77777777" w:rsidR="00270334" w:rsidRPr="002A6467" w:rsidRDefault="00270334" w:rsidP="00571B1F">
            <w:pPr>
              <w:pStyle w:val="TableParagraph"/>
              <w:spacing w:line="247" w:lineRule="exact"/>
              <w:ind w:left="83"/>
              <w:rPr>
                <w:rFonts w:ascii="Book Antiqua" w:hAnsi="Book Antiqua"/>
              </w:rPr>
            </w:pPr>
            <w:r w:rsidRPr="002A6467">
              <w:rPr>
                <w:rFonts w:ascii="Book Antiqua" w:hAnsi="Book Antiqua"/>
              </w:rPr>
              <w:t>Cognitive</w:t>
            </w:r>
            <w:r w:rsidRPr="002A6467">
              <w:rPr>
                <w:rFonts w:ascii="Book Antiqua" w:hAnsi="Book Antiqua"/>
                <w:spacing w:val="-3"/>
              </w:rPr>
              <w:t xml:space="preserve"> </w:t>
            </w:r>
            <w:r w:rsidRPr="002A6467">
              <w:rPr>
                <w:rFonts w:ascii="Book Antiqua" w:hAnsi="Book Antiqua"/>
              </w:rPr>
              <w:t>Domain</w:t>
            </w:r>
          </w:p>
        </w:tc>
      </w:tr>
      <w:tr w:rsidR="00270334" w:rsidRPr="002A6467" w14:paraId="7C0753CC" w14:textId="77777777" w:rsidTr="008C2D9D">
        <w:trPr>
          <w:trHeight w:val="580"/>
        </w:trPr>
        <w:tc>
          <w:tcPr>
            <w:tcW w:w="656" w:type="dxa"/>
            <w:shd w:val="clear" w:color="auto" w:fill="92D050"/>
          </w:tcPr>
          <w:p w14:paraId="140FCD26" w14:textId="77777777" w:rsidR="00270334" w:rsidRPr="002A6467" w:rsidRDefault="00270334" w:rsidP="00571B1F">
            <w:pPr>
              <w:pStyle w:val="TableParagraph"/>
              <w:spacing w:line="268" w:lineRule="exact"/>
              <w:ind w:left="92" w:right="59"/>
              <w:jc w:val="center"/>
              <w:rPr>
                <w:rFonts w:ascii="Book Antiqua" w:hAnsi="Book Antiqua"/>
                <w:sz w:val="24"/>
              </w:rPr>
            </w:pPr>
            <w:r w:rsidRPr="002A6467">
              <w:rPr>
                <w:rFonts w:ascii="Book Antiqua" w:hAnsi="Book Antiqua"/>
                <w:sz w:val="24"/>
              </w:rPr>
              <w:t>CO1</w:t>
            </w:r>
          </w:p>
        </w:tc>
        <w:tc>
          <w:tcPr>
            <w:tcW w:w="7480" w:type="dxa"/>
          </w:tcPr>
          <w:p w14:paraId="3D3DD8A9" w14:textId="6D954EA7" w:rsidR="00270334" w:rsidRPr="002A6467" w:rsidRDefault="00757E47" w:rsidP="00571B1F">
            <w:pPr>
              <w:pStyle w:val="TableParagraph"/>
              <w:spacing w:line="215" w:lineRule="exact"/>
              <w:ind w:left="9"/>
              <w:rPr>
                <w:rFonts w:ascii="Book Antiqua" w:hAnsi="Book Antiqua"/>
                <w:sz w:val="20"/>
              </w:rPr>
            </w:pPr>
            <w:r>
              <w:rPr>
                <w:rFonts w:ascii="Book Antiqua" w:hAnsi="Book Antiqua"/>
                <w:sz w:val="20"/>
              </w:rPr>
              <w:t xml:space="preserve">To collect the basic concepts and definitions of income tax act 1961. Understand the basic principles underline the income tax act compute the taxable income of an </w:t>
            </w:r>
            <w:r w:rsidR="008C2D9D">
              <w:rPr>
                <w:rFonts w:ascii="Book Antiqua" w:hAnsi="Book Antiqua"/>
                <w:sz w:val="20"/>
              </w:rPr>
              <w:t>assesses</w:t>
            </w:r>
          </w:p>
        </w:tc>
        <w:tc>
          <w:tcPr>
            <w:tcW w:w="1927" w:type="dxa"/>
          </w:tcPr>
          <w:p w14:paraId="099A359C" w14:textId="77777777" w:rsidR="00270334" w:rsidRPr="002A6467" w:rsidRDefault="00270334" w:rsidP="00571B1F">
            <w:pPr>
              <w:pStyle w:val="TableParagraph"/>
              <w:spacing w:line="230" w:lineRule="atLeast"/>
              <w:ind w:left="234" w:right="253" w:firstLine="3"/>
              <w:jc w:val="both"/>
              <w:rPr>
                <w:rFonts w:ascii="Book Antiqua" w:hAnsi="Book Antiqua"/>
                <w:sz w:val="20"/>
              </w:rPr>
            </w:pPr>
            <w:r w:rsidRPr="002A6467">
              <w:rPr>
                <w:rFonts w:ascii="Book Antiqua" w:hAnsi="Book Antiqua"/>
                <w:sz w:val="20"/>
              </w:rPr>
              <w:t>Remembering</w:t>
            </w:r>
            <w:r w:rsidRPr="002A6467">
              <w:rPr>
                <w:rFonts w:ascii="Book Antiqua" w:hAnsi="Book Antiqua"/>
                <w:spacing w:val="-53"/>
                <w:sz w:val="20"/>
              </w:rPr>
              <w:t xml:space="preserve"> </w:t>
            </w:r>
            <w:r w:rsidRPr="002A6467">
              <w:rPr>
                <w:rFonts w:ascii="Book Antiqua" w:hAnsi="Book Antiqua"/>
                <w:sz w:val="20"/>
              </w:rPr>
              <w:t>&amp;</w:t>
            </w:r>
            <w:r>
              <w:rPr>
                <w:rFonts w:ascii="Book Antiqua" w:hAnsi="Book Antiqua"/>
                <w:spacing w:val="1"/>
                <w:sz w:val="20"/>
              </w:rPr>
              <w:t xml:space="preserve"> </w:t>
            </w:r>
            <w:r w:rsidRPr="002A6467">
              <w:rPr>
                <w:rFonts w:ascii="Book Antiqua" w:hAnsi="Book Antiqua"/>
                <w:sz w:val="20"/>
              </w:rPr>
              <w:t>Understanding</w:t>
            </w:r>
          </w:p>
        </w:tc>
      </w:tr>
      <w:tr w:rsidR="00270334" w:rsidRPr="002A6467" w14:paraId="0150FCDF" w14:textId="77777777" w:rsidTr="008C2D9D">
        <w:trPr>
          <w:trHeight w:val="367"/>
        </w:trPr>
        <w:tc>
          <w:tcPr>
            <w:tcW w:w="656" w:type="dxa"/>
            <w:shd w:val="clear" w:color="auto" w:fill="92D050"/>
          </w:tcPr>
          <w:p w14:paraId="4026A6CE" w14:textId="77777777" w:rsidR="00270334" w:rsidRPr="002A6467" w:rsidRDefault="00270334" w:rsidP="00571B1F">
            <w:pPr>
              <w:pStyle w:val="TableParagraph"/>
              <w:spacing w:line="268" w:lineRule="exact"/>
              <w:ind w:left="92" w:right="59"/>
              <w:jc w:val="center"/>
              <w:rPr>
                <w:rFonts w:ascii="Book Antiqua" w:hAnsi="Book Antiqua"/>
                <w:sz w:val="24"/>
              </w:rPr>
            </w:pPr>
            <w:r w:rsidRPr="002A6467">
              <w:rPr>
                <w:rFonts w:ascii="Book Antiqua" w:hAnsi="Book Antiqua"/>
                <w:sz w:val="24"/>
              </w:rPr>
              <w:t>CO2</w:t>
            </w:r>
          </w:p>
        </w:tc>
        <w:tc>
          <w:tcPr>
            <w:tcW w:w="7480" w:type="dxa"/>
          </w:tcPr>
          <w:p w14:paraId="25DA03AE" w14:textId="1148A47E" w:rsidR="00270334" w:rsidRPr="002A6467" w:rsidRDefault="00757E47" w:rsidP="00571B1F">
            <w:pPr>
              <w:pStyle w:val="TableParagraph"/>
              <w:spacing w:line="215" w:lineRule="exact"/>
              <w:ind w:left="9"/>
              <w:rPr>
                <w:rFonts w:ascii="Book Antiqua" w:hAnsi="Book Antiqua"/>
                <w:sz w:val="20"/>
              </w:rPr>
            </w:pPr>
            <w:r>
              <w:rPr>
                <w:rFonts w:ascii="Book Antiqua" w:hAnsi="Book Antiqua"/>
                <w:sz w:val="20"/>
              </w:rPr>
              <w:t xml:space="preserve">To know the residential  status of </w:t>
            </w:r>
            <w:r w:rsidR="008C2D9D">
              <w:rPr>
                <w:rFonts w:ascii="Book Antiqua" w:hAnsi="Book Antiqua"/>
                <w:sz w:val="20"/>
              </w:rPr>
              <w:t>assesses</w:t>
            </w:r>
            <w:r>
              <w:rPr>
                <w:rFonts w:ascii="Book Antiqua" w:hAnsi="Book Antiqua"/>
                <w:sz w:val="20"/>
              </w:rPr>
              <w:t xml:space="preserve"> and income exempted from tax </w:t>
            </w:r>
          </w:p>
        </w:tc>
        <w:tc>
          <w:tcPr>
            <w:tcW w:w="1927" w:type="dxa"/>
          </w:tcPr>
          <w:p w14:paraId="2603F815" w14:textId="77777777" w:rsidR="00270334" w:rsidRPr="002A6467" w:rsidRDefault="00270334" w:rsidP="008C2D9D">
            <w:pPr>
              <w:pStyle w:val="TableParagraph"/>
              <w:rPr>
                <w:rFonts w:ascii="Book Antiqua" w:hAnsi="Book Antiqua"/>
                <w:sz w:val="20"/>
              </w:rPr>
            </w:pPr>
            <w:r w:rsidRPr="002A6467">
              <w:rPr>
                <w:rFonts w:ascii="Book Antiqua" w:hAnsi="Book Antiqua"/>
                <w:sz w:val="20"/>
              </w:rPr>
              <w:t>Application</w:t>
            </w:r>
          </w:p>
        </w:tc>
      </w:tr>
      <w:tr w:rsidR="00270334" w:rsidRPr="002A6467" w14:paraId="47A48587" w14:textId="77777777" w:rsidTr="00571B1F">
        <w:trPr>
          <w:trHeight w:val="688"/>
        </w:trPr>
        <w:tc>
          <w:tcPr>
            <w:tcW w:w="656" w:type="dxa"/>
            <w:shd w:val="clear" w:color="auto" w:fill="92D050"/>
          </w:tcPr>
          <w:p w14:paraId="1B01B62E" w14:textId="77777777" w:rsidR="00270334" w:rsidRPr="002A6467" w:rsidRDefault="00270334" w:rsidP="00571B1F">
            <w:pPr>
              <w:pStyle w:val="TableParagraph"/>
              <w:spacing w:line="268" w:lineRule="exact"/>
              <w:ind w:left="92" w:right="59"/>
              <w:jc w:val="center"/>
              <w:rPr>
                <w:rFonts w:ascii="Book Antiqua" w:hAnsi="Book Antiqua"/>
                <w:sz w:val="24"/>
              </w:rPr>
            </w:pPr>
            <w:r w:rsidRPr="002A6467">
              <w:rPr>
                <w:rFonts w:ascii="Book Antiqua" w:hAnsi="Book Antiqua"/>
                <w:sz w:val="24"/>
              </w:rPr>
              <w:t>CO3</w:t>
            </w:r>
          </w:p>
        </w:tc>
        <w:tc>
          <w:tcPr>
            <w:tcW w:w="7480" w:type="dxa"/>
          </w:tcPr>
          <w:p w14:paraId="2BB6BAE9" w14:textId="7D97B0F1" w:rsidR="00270334" w:rsidRPr="002A6467" w:rsidRDefault="00757E47" w:rsidP="00571B1F">
            <w:pPr>
              <w:pStyle w:val="TableParagraph"/>
              <w:spacing w:line="226" w:lineRule="exact"/>
              <w:ind w:left="9"/>
              <w:rPr>
                <w:rFonts w:ascii="Book Antiqua" w:hAnsi="Book Antiqua"/>
                <w:sz w:val="20"/>
              </w:rPr>
            </w:pPr>
            <w:r>
              <w:rPr>
                <w:rFonts w:ascii="Book Antiqua" w:hAnsi="Book Antiqua"/>
                <w:sz w:val="20"/>
              </w:rPr>
              <w:t xml:space="preserve">analyze the assessment procedure under representation before appropriate authorities under the law </w:t>
            </w:r>
          </w:p>
        </w:tc>
        <w:tc>
          <w:tcPr>
            <w:tcW w:w="1927" w:type="dxa"/>
          </w:tcPr>
          <w:p w14:paraId="0FA853D3" w14:textId="77777777" w:rsidR="00270334" w:rsidRPr="002A6467" w:rsidRDefault="00270334" w:rsidP="008C2D9D">
            <w:pPr>
              <w:pStyle w:val="TableParagraph"/>
              <w:spacing w:before="195" w:line="220" w:lineRule="exact"/>
              <w:rPr>
                <w:rFonts w:ascii="Book Antiqua" w:hAnsi="Book Antiqua"/>
                <w:sz w:val="20"/>
              </w:rPr>
            </w:pPr>
            <w:r w:rsidRPr="002A6467">
              <w:rPr>
                <w:rFonts w:ascii="Book Antiqua" w:hAnsi="Book Antiqua"/>
                <w:sz w:val="20"/>
              </w:rPr>
              <w:t>Analyzing</w:t>
            </w:r>
          </w:p>
        </w:tc>
      </w:tr>
      <w:tr w:rsidR="00270334" w:rsidRPr="002A6467" w14:paraId="77BE756E" w14:textId="77777777" w:rsidTr="008C2D9D">
        <w:trPr>
          <w:trHeight w:val="831"/>
        </w:trPr>
        <w:tc>
          <w:tcPr>
            <w:tcW w:w="656" w:type="dxa"/>
            <w:shd w:val="clear" w:color="auto" w:fill="92D050"/>
          </w:tcPr>
          <w:p w14:paraId="0DA37343" w14:textId="77777777" w:rsidR="00270334" w:rsidRPr="002A6467" w:rsidRDefault="00270334" w:rsidP="00571B1F">
            <w:pPr>
              <w:pStyle w:val="TableParagraph"/>
              <w:spacing w:line="268" w:lineRule="exact"/>
              <w:ind w:left="92" w:right="59"/>
              <w:jc w:val="center"/>
              <w:rPr>
                <w:rFonts w:ascii="Book Antiqua" w:hAnsi="Book Antiqua"/>
                <w:sz w:val="24"/>
              </w:rPr>
            </w:pPr>
            <w:r w:rsidRPr="002A6467">
              <w:rPr>
                <w:rFonts w:ascii="Book Antiqua" w:hAnsi="Book Antiqua"/>
                <w:sz w:val="24"/>
              </w:rPr>
              <w:t>CO4</w:t>
            </w:r>
          </w:p>
        </w:tc>
        <w:tc>
          <w:tcPr>
            <w:tcW w:w="7480" w:type="dxa"/>
          </w:tcPr>
          <w:p w14:paraId="528979A7" w14:textId="192AFE5F" w:rsidR="00270334" w:rsidRPr="002A6467" w:rsidRDefault="00757E47" w:rsidP="00571B1F">
            <w:pPr>
              <w:pStyle w:val="TableParagraph"/>
              <w:ind w:left="9" w:right="32"/>
              <w:rPr>
                <w:rFonts w:ascii="Book Antiqua" w:hAnsi="Book Antiqua"/>
                <w:sz w:val="20"/>
              </w:rPr>
            </w:pPr>
            <w:r>
              <w:rPr>
                <w:rFonts w:ascii="Book Antiqua" w:hAnsi="Book Antiqua"/>
                <w:sz w:val="20"/>
              </w:rPr>
              <w:t xml:space="preserve">To familiar with the competition of income from salary and house property  </w:t>
            </w:r>
          </w:p>
        </w:tc>
        <w:tc>
          <w:tcPr>
            <w:tcW w:w="1927" w:type="dxa"/>
          </w:tcPr>
          <w:p w14:paraId="3B786D78" w14:textId="77777777" w:rsidR="00270334" w:rsidRPr="002A6467" w:rsidRDefault="00270334" w:rsidP="00571B1F">
            <w:pPr>
              <w:pStyle w:val="TableParagraph"/>
              <w:ind w:left="258" w:right="274"/>
              <w:jc w:val="center"/>
              <w:rPr>
                <w:rFonts w:ascii="Book Antiqua" w:hAnsi="Book Antiqua"/>
                <w:sz w:val="20"/>
              </w:rPr>
            </w:pPr>
            <w:r w:rsidRPr="002A6467">
              <w:rPr>
                <w:rFonts w:ascii="Book Antiqua" w:hAnsi="Book Antiqua"/>
                <w:sz w:val="20"/>
              </w:rPr>
              <w:t>Remembering</w:t>
            </w:r>
            <w:r w:rsidRPr="002A6467">
              <w:rPr>
                <w:rFonts w:ascii="Book Antiqua" w:hAnsi="Book Antiqua"/>
                <w:w w:val="99"/>
                <w:sz w:val="20"/>
              </w:rPr>
              <w:t xml:space="preserve"> </w:t>
            </w:r>
            <w:r w:rsidRPr="002A6467">
              <w:rPr>
                <w:rFonts w:ascii="Book Antiqua" w:hAnsi="Book Antiqua"/>
                <w:sz w:val="20"/>
              </w:rPr>
              <w:t>&amp;</w:t>
            </w:r>
          </w:p>
          <w:p w14:paraId="160C7A59" w14:textId="77777777" w:rsidR="00270334" w:rsidRPr="002A6467" w:rsidRDefault="00270334" w:rsidP="00571B1F">
            <w:pPr>
              <w:pStyle w:val="TableParagraph"/>
              <w:spacing w:before="1"/>
              <w:ind w:left="254" w:right="274"/>
              <w:jc w:val="center"/>
              <w:rPr>
                <w:rFonts w:ascii="Book Antiqua" w:hAnsi="Book Antiqua"/>
                <w:sz w:val="20"/>
              </w:rPr>
            </w:pPr>
            <w:r w:rsidRPr="002A6467">
              <w:rPr>
                <w:rFonts w:ascii="Book Antiqua" w:hAnsi="Book Antiqua"/>
                <w:sz w:val="20"/>
              </w:rPr>
              <w:t>Application</w:t>
            </w:r>
          </w:p>
        </w:tc>
      </w:tr>
      <w:tr w:rsidR="00270334" w:rsidRPr="002A6467" w14:paraId="1C45E44A" w14:textId="77777777" w:rsidTr="008C2D9D">
        <w:trPr>
          <w:trHeight w:val="418"/>
        </w:trPr>
        <w:tc>
          <w:tcPr>
            <w:tcW w:w="656" w:type="dxa"/>
            <w:shd w:val="clear" w:color="auto" w:fill="92D050"/>
          </w:tcPr>
          <w:p w14:paraId="60ABF9A4" w14:textId="77777777" w:rsidR="00270334" w:rsidRPr="002A6467" w:rsidRDefault="00270334" w:rsidP="00571B1F">
            <w:pPr>
              <w:pStyle w:val="TableParagraph"/>
              <w:spacing w:line="268" w:lineRule="exact"/>
              <w:ind w:left="92" w:right="59"/>
              <w:jc w:val="center"/>
              <w:rPr>
                <w:rFonts w:ascii="Book Antiqua" w:hAnsi="Book Antiqua"/>
                <w:sz w:val="24"/>
              </w:rPr>
            </w:pPr>
            <w:r w:rsidRPr="002A6467">
              <w:rPr>
                <w:rFonts w:ascii="Book Antiqua" w:hAnsi="Book Antiqua"/>
                <w:sz w:val="24"/>
              </w:rPr>
              <w:t>CO5</w:t>
            </w:r>
          </w:p>
        </w:tc>
        <w:tc>
          <w:tcPr>
            <w:tcW w:w="7480" w:type="dxa"/>
          </w:tcPr>
          <w:p w14:paraId="4094EC02" w14:textId="353956ED" w:rsidR="00270334" w:rsidRPr="002A6467" w:rsidRDefault="00757E47" w:rsidP="00571B1F">
            <w:pPr>
              <w:pStyle w:val="TableParagraph"/>
              <w:spacing w:line="230" w:lineRule="exact"/>
              <w:ind w:left="9" w:right="184"/>
              <w:jc w:val="both"/>
              <w:rPr>
                <w:rFonts w:ascii="Book Antiqua" w:hAnsi="Book Antiqua"/>
                <w:sz w:val="20"/>
              </w:rPr>
            </w:pPr>
            <w:r>
              <w:rPr>
                <w:rFonts w:ascii="Book Antiqua" w:hAnsi="Book Antiqua"/>
                <w:sz w:val="20"/>
              </w:rPr>
              <w:t xml:space="preserve">To familiar with the competition of income from  business and  profession </w:t>
            </w:r>
          </w:p>
        </w:tc>
        <w:tc>
          <w:tcPr>
            <w:tcW w:w="1927" w:type="dxa"/>
          </w:tcPr>
          <w:p w14:paraId="325259A5" w14:textId="77777777" w:rsidR="00270334" w:rsidRPr="002A6467" w:rsidRDefault="00270334" w:rsidP="00571B1F">
            <w:pPr>
              <w:pStyle w:val="TableParagraph"/>
              <w:spacing w:before="182" w:line="213" w:lineRule="exact"/>
              <w:ind w:left="316"/>
              <w:rPr>
                <w:rFonts w:ascii="Book Antiqua" w:hAnsi="Book Antiqua"/>
                <w:sz w:val="20"/>
              </w:rPr>
            </w:pPr>
            <w:r w:rsidRPr="002A6467">
              <w:rPr>
                <w:rFonts w:ascii="Book Antiqua" w:hAnsi="Book Antiqua"/>
                <w:sz w:val="20"/>
              </w:rPr>
              <w:t>Application</w:t>
            </w:r>
          </w:p>
        </w:tc>
      </w:tr>
    </w:tbl>
    <w:p w14:paraId="40539A17" w14:textId="77777777" w:rsidR="00270334" w:rsidRDefault="00270334" w:rsidP="00270334">
      <w:pPr>
        <w:spacing w:line="213" w:lineRule="exact"/>
        <w:rPr>
          <w:rFonts w:ascii="Book Antiqua" w:hAnsi="Book Antiqua"/>
          <w:sz w:val="20"/>
        </w:rPr>
      </w:pPr>
    </w:p>
    <w:p w14:paraId="624B2877" w14:textId="77777777" w:rsidR="00270334" w:rsidRDefault="00270334" w:rsidP="00270334">
      <w:pPr>
        <w:spacing w:before="6" w:after="4"/>
        <w:ind w:left="1150"/>
        <w:rPr>
          <w:rFonts w:ascii="Book Antiqua" w:hAnsi="Book Antiqua"/>
          <w:b/>
          <w:spacing w:val="-1"/>
          <w:sz w:val="24"/>
          <w:shd w:val="clear" w:color="auto" w:fill="00AEEE"/>
        </w:rPr>
      </w:pPr>
    </w:p>
    <w:p w14:paraId="785C3B56" w14:textId="77777777" w:rsidR="00270334" w:rsidRDefault="00270334" w:rsidP="00270334">
      <w:pPr>
        <w:spacing w:before="6" w:after="4"/>
        <w:ind w:left="1150"/>
        <w:rPr>
          <w:rFonts w:ascii="Book Antiqua" w:hAnsi="Book Antiqua"/>
          <w:b/>
          <w:spacing w:val="-1"/>
          <w:sz w:val="24"/>
          <w:shd w:val="clear" w:color="auto" w:fill="00AEEE"/>
        </w:rPr>
      </w:pPr>
    </w:p>
    <w:p w14:paraId="055D57D8" w14:textId="77777777" w:rsidR="00270334" w:rsidRDefault="00270334" w:rsidP="00270334">
      <w:pPr>
        <w:spacing w:before="6" w:after="4"/>
        <w:ind w:left="1150"/>
        <w:rPr>
          <w:rFonts w:ascii="Book Antiqua" w:hAnsi="Book Antiqua"/>
          <w:b/>
          <w:spacing w:val="-1"/>
          <w:sz w:val="24"/>
          <w:shd w:val="clear" w:color="auto" w:fill="00AEEE"/>
        </w:rPr>
      </w:pPr>
    </w:p>
    <w:p w14:paraId="1AEA92F7" w14:textId="77777777" w:rsidR="00270334" w:rsidRDefault="00270334" w:rsidP="00270334">
      <w:pPr>
        <w:spacing w:before="6" w:after="4"/>
        <w:ind w:left="1150"/>
        <w:rPr>
          <w:rFonts w:ascii="Book Antiqua" w:hAnsi="Book Antiqua"/>
          <w:b/>
          <w:spacing w:val="-1"/>
          <w:sz w:val="24"/>
          <w:shd w:val="clear" w:color="auto" w:fill="00AEEE"/>
        </w:rPr>
      </w:pPr>
    </w:p>
    <w:p w14:paraId="3414BFA2" w14:textId="77777777" w:rsidR="00270334" w:rsidRPr="002A6467" w:rsidRDefault="00270334" w:rsidP="00270334">
      <w:pPr>
        <w:spacing w:before="6" w:after="4"/>
        <w:ind w:left="1150"/>
        <w:rPr>
          <w:rFonts w:ascii="Book Antiqua" w:hAnsi="Book Antiqua"/>
          <w:b/>
          <w:sz w:val="24"/>
        </w:rPr>
      </w:pPr>
      <w:r w:rsidRPr="002A6467">
        <w:rPr>
          <w:rFonts w:ascii="Book Antiqua" w:hAnsi="Book Antiqua"/>
          <w:b/>
          <w:spacing w:val="-1"/>
          <w:sz w:val="24"/>
          <w:shd w:val="clear" w:color="auto" w:fill="00AEEE"/>
        </w:rPr>
        <w:t>Course</w:t>
      </w:r>
      <w:r w:rsidRPr="002A6467">
        <w:rPr>
          <w:rFonts w:ascii="Book Antiqua" w:hAnsi="Book Antiqua"/>
          <w:b/>
          <w:spacing w:val="-14"/>
          <w:sz w:val="24"/>
          <w:shd w:val="clear" w:color="auto" w:fill="00AEEE"/>
        </w:rPr>
        <w:t xml:space="preserve"> </w:t>
      </w:r>
      <w:r w:rsidRPr="002A6467">
        <w:rPr>
          <w:rFonts w:ascii="Book Antiqua" w:hAnsi="Book Antiqua"/>
          <w:b/>
          <w:spacing w:val="-1"/>
          <w:sz w:val="24"/>
          <w:shd w:val="clear" w:color="auto" w:fill="00AEEE"/>
        </w:rPr>
        <w:t>with</w:t>
      </w:r>
      <w:r w:rsidRPr="002A6467">
        <w:rPr>
          <w:rFonts w:ascii="Book Antiqua" w:hAnsi="Book Antiqua"/>
          <w:b/>
          <w:spacing w:val="-6"/>
          <w:sz w:val="24"/>
          <w:shd w:val="clear" w:color="auto" w:fill="00AEEE"/>
        </w:rPr>
        <w:t xml:space="preserve"> </w:t>
      </w:r>
      <w:r w:rsidRPr="002A6467">
        <w:rPr>
          <w:rFonts w:ascii="Book Antiqua" w:hAnsi="Book Antiqua"/>
          <w:b/>
          <w:spacing w:val="-1"/>
          <w:sz w:val="24"/>
          <w:shd w:val="clear" w:color="auto" w:fill="00AEEE"/>
        </w:rPr>
        <w:t>focus</w:t>
      </w:r>
      <w:r w:rsidRPr="002A6467">
        <w:rPr>
          <w:rFonts w:ascii="Book Antiqua" w:hAnsi="Book Antiqua"/>
          <w:b/>
          <w:spacing w:val="-5"/>
          <w:sz w:val="24"/>
          <w:shd w:val="clear" w:color="auto" w:fill="00AEEE"/>
        </w:rPr>
        <w:t xml:space="preserve"> </w:t>
      </w:r>
      <w:r w:rsidRPr="002A6467">
        <w:rPr>
          <w:rFonts w:ascii="Book Antiqua" w:hAnsi="Book Antiqua"/>
          <w:b/>
          <w:spacing w:val="-1"/>
          <w:sz w:val="24"/>
          <w:shd w:val="clear" w:color="auto" w:fill="00AEEE"/>
        </w:rPr>
        <w:t>on</w:t>
      </w:r>
      <w:r w:rsidRPr="002A6467">
        <w:rPr>
          <w:rFonts w:ascii="Book Antiqua" w:hAnsi="Book Antiqua"/>
          <w:b/>
          <w:spacing w:val="-6"/>
          <w:sz w:val="24"/>
          <w:shd w:val="clear" w:color="auto" w:fill="00AEEE"/>
        </w:rPr>
        <w:t xml:space="preserve"> </w:t>
      </w:r>
      <w:r w:rsidRPr="002A6467">
        <w:rPr>
          <w:rFonts w:ascii="Book Antiqua" w:hAnsi="Book Antiqua"/>
          <w:b/>
          <w:spacing w:val="-1"/>
          <w:sz w:val="24"/>
          <w:shd w:val="clear" w:color="auto" w:fill="00AEEE"/>
        </w:rPr>
        <w:t>employability</w:t>
      </w:r>
      <w:r w:rsidRPr="002A6467">
        <w:rPr>
          <w:rFonts w:ascii="Book Antiqua" w:hAnsi="Book Antiqua"/>
          <w:b/>
          <w:spacing w:val="-6"/>
          <w:sz w:val="24"/>
          <w:shd w:val="clear" w:color="auto" w:fill="00AEEE"/>
        </w:rPr>
        <w:t xml:space="preserve"> </w:t>
      </w:r>
      <w:r w:rsidRPr="002A6467">
        <w:rPr>
          <w:rFonts w:ascii="Book Antiqua" w:hAnsi="Book Antiqua"/>
          <w:b/>
          <w:spacing w:val="-1"/>
          <w:sz w:val="24"/>
          <w:shd w:val="clear" w:color="auto" w:fill="00AEEE"/>
        </w:rPr>
        <w:t>/</w:t>
      </w:r>
      <w:r w:rsidRPr="002A6467">
        <w:rPr>
          <w:rFonts w:ascii="Book Antiqua" w:hAnsi="Book Antiqua"/>
          <w:b/>
          <w:spacing w:val="-6"/>
          <w:sz w:val="24"/>
          <w:shd w:val="clear" w:color="auto" w:fill="00AEEE"/>
        </w:rPr>
        <w:t xml:space="preserve"> </w:t>
      </w:r>
      <w:r w:rsidRPr="002A6467">
        <w:rPr>
          <w:rFonts w:ascii="Book Antiqua" w:hAnsi="Book Antiqua"/>
          <w:b/>
          <w:spacing w:val="-1"/>
          <w:sz w:val="24"/>
          <w:shd w:val="clear" w:color="auto" w:fill="00AEEE"/>
        </w:rPr>
        <w:t xml:space="preserve">entrepreneurship </w:t>
      </w:r>
      <w:r w:rsidRPr="002A6467">
        <w:rPr>
          <w:rFonts w:ascii="Book Antiqua" w:hAnsi="Book Antiqua"/>
          <w:b/>
          <w:sz w:val="24"/>
          <w:shd w:val="clear" w:color="auto" w:fill="00AEEE"/>
        </w:rPr>
        <w:t>/</w:t>
      </w:r>
      <w:r w:rsidRPr="002A6467">
        <w:rPr>
          <w:rFonts w:ascii="Book Antiqua" w:hAnsi="Book Antiqua"/>
          <w:b/>
          <w:spacing w:val="-10"/>
          <w:sz w:val="24"/>
          <w:shd w:val="clear" w:color="auto" w:fill="00AEEE"/>
        </w:rPr>
        <w:t xml:space="preserve"> </w:t>
      </w:r>
      <w:r w:rsidRPr="002A6467">
        <w:rPr>
          <w:rFonts w:ascii="Book Antiqua" w:hAnsi="Book Antiqua"/>
          <w:b/>
          <w:sz w:val="24"/>
          <w:shd w:val="clear" w:color="auto" w:fill="00AEEE"/>
        </w:rPr>
        <w:t>Skill</w:t>
      </w:r>
      <w:r w:rsidRPr="002A6467">
        <w:rPr>
          <w:rFonts w:ascii="Book Antiqua" w:hAnsi="Book Antiqua"/>
          <w:b/>
          <w:spacing w:val="-5"/>
          <w:sz w:val="24"/>
          <w:shd w:val="clear" w:color="auto" w:fill="00AEEE"/>
        </w:rPr>
        <w:t xml:space="preserve"> </w:t>
      </w:r>
      <w:r w:rsidRPr="002A6467">
        <w:rPr>
          <w:rFonts w:ascii="Book Antiqua" w:hAnsi="Book Antiqua"/>
          <w:b/>
          <w:sz w:val="24"/>
          <w:shd w:val="clear" w:color="auto" w:fill="00AEEE"/>
        </w:rPr>
        <w:t>Development</w:t>
      </w:r>
      <w:r w:rsidRPr="002A6467">
        <w:rPr>
          <w:rFonts w:ascii="Book Antiqua" w:hAnsi="Book Antiqua"/>
          <w:b/>
          <w:spacing w:val="3"/>
          <w:sz w:val="24"/>
          <w:shd w:val="clear" w:color="auto" w:fill="00AEEE"/>
        </w:rPr>
        <w:t xml:space="preserve"> </w:t>
      </w:r>
      <w:r w:rsidRPr="002A6467">
        <w:rPr>
          <w:rFonts w:ascii="Book Antiqua" w:hAnsi="Book Antiqua"/>
          <w:b/>
          <w:sz w:val="24"/>
          <w:shd w:val="clear" w:color="auto" w:fill="00AEEE"/>
        </w:rPr>
        <w:t>modules</w:t>
      </w: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914"/>
        <w:gridCol w:w="240"/>
        <w:gridCol w:w="1923"/>
        <w:gridCol w:w="900"/>
        <w:gridCol w:w="240"/>
        <w:gridCol w:w="2206"/>
        <w:gridCol w:w="1049"/>
      </w:tblGrid>
      <w:tr w:rsidR="00270334" w:rsidRPr="002A6467" w14:paraId="77F84747" w14:textId="77777777" w:rsidTr="00571B1F">
        <w:trPr>
          <w:trHeight w:val="827"/>
        </w:trPr>
        <w:tc>
          <w:tcPr>
            <w:tcW w:w="1695" w:type="dxa"/>
          </w:tcPr>
          <w:p w14:paraId="1B0882A5" w14:textId="77777777" w:rsidR="00270334" w:rsidRPr="002A6467" w:rsidRDefault="00270334" w:rsidP="00571B1F">
            <w:pPr>
              <w:pStyle w:val="TableParagraph"/>
              <w:spacing w:before="123"/>
              <w:ind w:left="112" w:right="282"/>
              <w:rPr>
                <w:rFonts w:ascii="Book Antiqua" w:hAnsi="Book Antiqua"/>
                <w:sz w:val="24"/>
              </w:rPr>
            </w:pPr>
            <w:r w:rsidRPr="002A6467">
              <w:rPr>
                <w:rFonts w:ascii="Book Antiqua" w:hAnsi="Book Antiqua"/>
                <w:sz w:val="24"/>
              </w:rPr>
              <w:t>Skill</w:t>
            </w:r>
            <w:r w:rsidRPr="002A6467">
              <w:rPr>
                <w:rFonts w:ascii="Book Antiqua" w:hAnsi="Book Antiqua"/>
                <w:spacing w:val="1"/>
                <w:sz w:val="24"/>
              </w:rPr>
              <w:t xml:space="preserve"> </w:t>
            </w:r>
            <w:r w:rsidRPr="002A6467">
              <w:rPr>
                <w:rFonts w:ascii="Book Antiqua" w:hAnsi="Book Antiqua"/>
                <w:spacing w:val="-2"/>
                <w:sz w:val="24"/>
              </w:rPr>
              <w:t>Development</w:t>
            </w:r>
          </w:p>
        </w:tc>
        <w:tc>
          <w:tcPr>
            <w:tcW w:w="914" w:type="dxa"/>
            <w:shd w:val="clear" w:color="auto" w:fill="FF0000"/>
          </w:tcPr>
          <w:p w14:paraId="3088B0C9" w14:textId="77777777" w:rsidR="00270334" w:rsidRPr="002A6467" w:rsidRDefault="00270334" w:rsidP="00571B1F">
            <w:pPr>
              <w:pStyle w:val="TableParagraph"/>
              <w:rPr>
                <w:rFonts w:ascii="Book Antiqua" w:hAnsi="Book Antiqua"/>
              </w:rPr>
            </w:pPr>
          </w:p>
        </w:tc>
        <w:tc>
          <w:tcPr>
            <w:tcW w:w="240" w:type="dxa"/>
          </w:tcPr>
          <w:p w14:paraId="06F2D562" w14:textId="77777777" w:rsidR="00270334" w:rsidRPr="002A6467" w:rsidRDefault="00270334" w:rsidP="00571B1F">
            <w:pPr>
              <w:pStyle w:val="TableParagraph"/>
              <w:rPr>
                <w:rFonts w:ascii="Book Antiqua" w:hAnsi="Book Antiqua"/>
              </w:rPr>
            </w:pPr>
          </w:p>
        </w:tc>
        <w:tc>
          <w:tcPr>
            <w:tcW w:w="1923" w:type="dxa"/>
          </w:tcPr>
          <w:p w14:paraId="2CF0B338" w14:textId="77777777" w:rsidR="00270334" w:rsidRPr="002A6467" w:rsidRDefault="00270334" w:rsidP="00571B1F">
            <w:pPr>
              <w:pStyle w:val="TableParagraph"/>
              <w:spacing w:before="5"/>
              <w:rPr>
                <w:rFonts w:ascii="Book Antiqua" w:hAnsi="Book Antiqua"/>
                <w:b/>
              </w:rPr>
            </w:pPr>
          </w:p>
          <w:p w14:paraId="2918420A" w14:textId="77777777" w:rsidR="00270334" w:rsidRPr="002A6467" w:rsidRDefault="00270334" w:rsidP="00571B1F">
            <w:pPr>
              <w:pStyle w:val="TableParagraph"/>
              <w:ind w:left="110"/>
              <w:rPr>
                <w:rFonts w:ascii="Book Antiqua" w:hAnsi="Book Antiqua"/>
                <w:sz w:val="24"/>
              </w:rPr>
            </w:pPr>
            <w:r w:rsidRPr="002A6467">
              <w:rPr>
                <w:rFonts w:ascii="Book Antiqua" w:hAnsi="Book Antiqua"/>
                <w:sz w:val="24"/>
              </w:rPr>
              <w:t>Employability</w:t>
            </w:r>
          </w:p>
        </w:tc>
        <w:tc>
          <w:tcPr>
            <w:tcW w:w="900" w:type="dxa"/>
            <w:shd w:val="clear" w:color="auto" w:fill="FFFF00"/>
          </w:tcPr>
          <w:p w14:paraId="22AA332E" w14:textId="77777777" w:rsidR="00270334" w:rsidRPr="002A6467" w:rsidRDefault="00270334" w:rsidP="00571B1F">
            <w:pPr>
              <w:pStyle w:val="TableParagraph"/>
              <w:rPr>
                <w:rFonts w:ascii="Book Antiqua" w:hAnsi="Book Antiqua"/>
              </w:rPr>
            </w:pPr>
          </w:p>
        </w:tc>
        <w:tc>
          <w:tcPr>
            <w:tcW w:w="240" w:type="dxa"/>
          </w:tcPr>
          <w:p w14:paraId="767A325E" w14:textId="77777777" w:rsidR="00270334" w:rsidRPr="002A6467" w:rsidRDefault="00270334" w:rsidP="00571B1F">
            <w:pPr>
              <w:pStyle w:val="TableParagraph"/>
              <w:rPr>
                <w:rFonts w:ascii="Book Antiqua" w:hAnsi="Book Antiqua"/>
              </w:rPr>
            </w:pPr>
          </w:p>
        </w:tc>
        <w:tc>
          <w:tcPr>
            <w:tcW w:w="2206" w:type="dxa"/>
          </w:tcPr>
          <w:p w14:paraId="48EB2500" w14:textId="77777777" w:rsidR="00270334" w:rsidRPr="002A6467" w:rsidRDefault="00270334" w:rsidP="00571B1F">
            <w:pPr>
              <w:pStyle w:val="TableParagraph"/>
              <w:spacing w:before="5"/>
              <w:rPr>
                <w:rFonts w:ascii="Book Antiqua" w:hAnsi="Book Antiqua"/>
                <w:b/>
              </w:rPr>
            </w:pPr>
          </w:p>
          <w:p w14:paraId="7FF75DB8" w14:textId="77777777" w:rsidR="00270334" w:rsidRPr="002A6467" w:rsidRDefault="00270334" w:rsidP="00571B1F">
            <w:pPr>
              <w:pStyle w:val="TableParagraph"/>
              <w:ind w:left="107"/>
              <w:rPr>
                <w:rFonts w:ascii="Book Antiqua" w:hAnsi="Book Antiqua"/>
                <w:sz w:val="24"/>
              </w:rPr>
            </w:pPr>
            <w:r w:rsidRPr="002A6467">
              <w:rPr>
                <w:rFonts w:ascii="Book Antiqua" w:hAnsi="Book Antiqua"/>
                <w:sz w:val="24"/>
              </w:rPr>
              <w:t>Entrepreneurship</w:t>
            </w:r>
          </w:p>
        </w:tc>
        <w:tc>
          <w:tcPr>
            <w:tcW w:w="1049" w:type="dxa"/>
            <w:shd w:val="clear" w:color="auto" w:fill="92D050"/>
          </w:tcPr>
          <w:p w14:paraId="4FD34B30" w14:textId="77777777" w:rsidR="00270334" w:rsidRPr="002A6467" w:rsidRDefault="00270334" w:rsidP="00571B1F">
            <w:pPr>
              <w:pStyle w:val="TableParagraph"/>
              <w:rPr>
                <w:rFonts w:ascii="Book Antiqua" w:hAnsi="Book Antiqua"/>
              </w:rPr>
            </w:pPr>
            <w:r>
              <w:rPr>
                <w:rFonts w:ascii="Book Antiqua" w:hAnsi="Book Antiqua"/>
              </w:rPr>
              <w:t xml:space="preserve">                            </w:t>
            </w:r>
          </w:p>
        </w:tc>
      </w:tr>
    </w:tbl>
    <w:p w14:paraId="0AD35CA4" w14:textId="77777777" w:rsidR="00270334" w:rsidRDefault="00270334" w:rsidP="00270334">
      <w:pPr>
        <w:pStyle w:val="Heading8"/>
        <w:rPr>
          <w:rFonts w:ascii="Book Antiqua" w:hAnsi="Book Antiqua"/>
        </w:rPr>
      </w:pPr>
    </w:p>
    <w:tbl>
      <w:tblPr>
        <w:tblStyle w:val="TableGrid"/>
        <w:tblpPr w:leftFromText="180" w:rightFromText="180" w:vertAnchor="text" w:horzAnchor="margin" w:tblpX="1129" w:tblpY="403"/>
        <w:tblW w:w="4494" w:type="pct"/>
        <w:tblLook w:val="04A0" w:firstRow="1" w:lastRow="0" w:firstColumn="1" w:lastColumn="0" w:noHBand="0" w:noVBand="1"/>
      </w:tblPr>
      <w:tblGrid>
        <w:gridCol w:w="1182"/>
        <w:gridCol w:w="8849"/>
      </w:tblGrid>
      <w:tr w:rsidR="00351A81" w:rsidRPr="00666A5B" w14:paraId="5FB6B0AF" w14:textId="77777777" w:rsidTr="008C2D9D">
        <w:tc>
          <w:tcPr>
            <w:tcW w:w="589" w:type="pct"/>
          </w:tcPr>
          <w:p w14:paraId="6995BE24" w14:textId="77777777" w:rsidR="00351A81" w:rsidRPr="00666A5B" w:rsidRDefault="00351A81" w:rsidP="008C2D9D">
            <w:pPr>
              <w:jc w:val="center"/>
              <w:rPr>
                <w:bCs/>
                <w:color w:val="000000" w:themeColor="text1"/>
                <w:sz w:val="24"/>
                <w:szCs w:val="24"/>
                <w:u w:val="single"/>
              </w:rPr>
            </w:pPr>
          </w:p>
        </w:tc>
        <w:tc>
          <w:tcPr>
            <w:tcW w:w="4411" w:type="pct"/>
          </w:tcPr>
          <w:p w14:paraId="30AC5E9E" w14:textId="77777777" w:rsidR="00351A81" w:rsidRPr="00351A81" w:rsidRDefault="00351A81" w:rsidP="008C2D9D">
            <w:pPr>
              <w:tabs>
                <w:tab w:val="left" w:pos="1541"/>
              </w:tabs>
              <w:spacing w:before="139"/>
              <w:ind w:right="620"/>
              <w:rPr>
                <w:bCs/>
                <w:color w:val="000000" w:themeColor="text1"/>
              </w:rPr>
            </w:pPr>
          </w:p>
        </w:tc>
      </w:tr>
      <w:tr w:rsidR="009748B7" w:rsidRPr="00666A5B" w14:paraId="7334DB57" w14:textId="77777777" w:rsidTr="008C2D9D">
        <w:tc>
          <w:tcPr>
            <w:tcW w:w="589" w:type="pct"/>
          </w:tcPr>
          <w:p w14:paraId="7EA508E1" w14:textId="77777777" w:rsidR="009748B7" w:rsidRPr="0088070D" w:rsidRDefault="009748B7" w:rsidP="008C2D9D">
            <w:pPr>
              <w:jc w:val="center"/>
              <w:rPr>
                <w:b/>
                <w:bCs/>
                <w:color w:val="000000" w:themeColor="text1"/>
                <w:sz w:val="24"/>
                <w:szCs w:val="24"/>
                <w:u w:val="single"/>
              </w:rPr>
            </w:pPr>
            <w:r w:rsidRPr="0088070D">
              <w:rPr>
                <w:b/>
                <w:bCs/>
                <w:color w:val="000000" w:themeColor="text1"/>
                <w:sz w:val="24"/>
                <w:szCs w:val="24"/>
              </w:rPr>
              <w:t>UNIT I</w:t>
            </w:r>
          </w:p>
        </w:tc>
        <w:tc>
          <w:tcPr>
            <w:tcW w:w="4411" w:type="pct"/>
          </w:tcPr>
          <w:p w14:paraId="1C52A1BE" w14:textId="77777777" w:rsidR="009748B7" w:rsidRPr="00B53A61" w:rsidRDefault="009748B7" w:rsidP="008C2D9D">
            <w:pPr>
              <w:pStyle w:val="BodyText"/>
              <w:numPr>
                <w:ilvl w:val="0"/>
                <w:numId w:val="40"/>
              </w:numPr>
              <w:spacing w:before="36" w:line="278" w:lineRule="auto"/>
              <w:ind w:right="475"/>
              <w:jc w:val="both"/>
              <w:rPr>
                <w:b/>
                <w:color w:val="FF0000"/>
                <w:spacing w:val="40"/>
              </w:rPr>
            </w:pPr>
            <w:r w:rsidRPr="00B53A61">
              <w:rPr>
                <w:b/>
                <w:color w:val="FF0000"/>
              </w:rPr>
              <w:t>Computation of Total Income and Tax Liability of Individuals- Firms and Companies</w:t>
            </w:r>
            <w:r w:rsidRPr="00B53A61">
              <w:rPr>
                <w:b/>
                <w:color w:val="FF0000"/>
                <w:spacing w:val="40"/>
              </w:rPr>
              <w:t xml:space="preserve"> </w:t>
            </w:r>
          </w:p>
          <w:p w14:paraId="2913AF32" w14:textId="77777777" w:rsidR="009748B7" w:rsidRPr="00B53A61" w:rsidRDefault="009748B7" w:rsidP="008C2D9D">
            <w:pPr>
              <w:pStyle w:val="BodyText"/>
              <w:numPr>
                <w:ilvl w:val="0"/>
                <w:numId w:val="40"/>
              </w:numPr>
              <w:spacing w:before="36" w:line="278" w:lineRule="auto"/>
              <w:ind w:right="475"/>
              <w:jc w:val="both"/>
              <w:rPr>
                <w:b/>
              </w:rPr>
            </w:pPr>
            <w:r w:rsidRPr="00B53A61">
              <w:rPr>
                <w:b/>
                <w:highlight w:val="yellow"/>
              </w:rPr>
              <w:t>Procedure for Assessment including Problems in calculation of tax for firms&amp; Companies</w:t>
            </w:r>
          </w:p>
        </w:tc>
      </w:tr>
      <w:tr w:rsidR="009748B7" w:rsidRPr="00666A5B" w14:paraId="76AC2748" w14:textId="77777777" w:rsidTr="008C2D9D">
        <w:trPr>
          <w:trHeight w:val="562"/>
        </w:trPr>
        <w:tc>
          <w:tcPr>
            <w:tcW w:w="589" w:type="pct"/>
          </w:tcPr>
          <w:p w14:paraId="4DCF9210" w14:textId="77777777" w:rsidR="009748B7" w:rsidRPr="0088070D" w:rsidRDefault="009748B7" w:rsidP="008C2D9D">
            <w:pPr>
              <w:jc w:val="center"/>
              <w:rPr>
                <w:b/>
                <w:bCs/>
                <w:color w:val="000000" w:themeColor="text1"/>
                <w:sz w:val="24"/>
                <w:szCs w:val="24"/>
                <w:u w:val="single"/>
              </w:rPr>
            </w:pPr>
            <w:r w:rsidRPr="0088070D">
              <w:rPr>
                <w:b/>
                <w:bCs/>
                <w:color w:val="000000" w:themeColor="text1"/>
                <w:sz w:val="24"/>
                <w:szCs w:val="24"/>
              </w:rPr>
              <w:t>UNIT II</w:t>
            </w:r>
          </w:p>
        </w:tc>
        <w:tc>
          <w:tcPr>
            <w:tcW w:w="4411" w:type="pct"/>
          </w:tcPr>
          <w:p w14:paraId="2F235A96" w14:textId="77777777" w:rsidR="009748B7" w:rsidRPr="00951F39" w:rsidRDefault="009748B7" w:rsidP="008C2D9D">
            <w:pPr>
              <w:pStyle w:val="BodyText"/>
              <w:spacing w:before="41" w:line="276" w:lineRule="auto"/>
              <w:ind w:right="480"/>
              <w:jc w:val="both"/>
            </w:pPr>
            <w:r>
              <w:rPr>
                <w:b/>
              </w:rPr>
              <w:t>3.</w:t>
            </w:r>
            <w:r w:rsidR="006416A8">
              <w:t xml:space="preserve"> </w:t>
            </w:r>
            <w:r w:rsidRPr="006844D8">
              <w:rPr>
                <w:b/>
                <w:color w:val="FF0000"/>
              </w:rPr>
              <w:t xml:space="preserve">Meaning of clubbing of income– Different items come under the provisions of clubbing of </w:t>
            </w:r>
            <w:r w:rsidRPr="006844D8">
              <w:rPr>
                <w:b/>
                <w:color w:val="FF0000"/>
                <w:spacing w:val="-2"/>
              </w:rPr>
              <w:t>income</w:t>
            </w:r>
            <w:r w:rsidR="00113BDA">
              <w:rPr>
                <w:b/>
                <w:color w:val="FF0000"/>
                <w:spacing w:val="-2"/>
              </w:rPr>
              <w:t>.</w:t>
            </w:r>
          </w:p>
          <w:p w14:paraId="7A57001C" w14:textId="77777777" w:rsidR="009748B7" w:rsidRPr="00D779CD" w:rsidRDefault="009748B7" w:rsidP="008C2D9D">
            <w:pPr>
              <w:pStyle w:val="BodyText"/>
              <w:spacing w:before="2" w:line="276" w:lineRule="auto"/>
              <w:ind w:right="476"/>
              <w:jc w:val="both"/>
            </w:pPr>
            <w:r>
              <w:t>4</w:t>
            </w:r>
            <w:r w:rsidR="006844D8">
              <w:t>.</w:t>
            </w:r>
            <w:r w:rsidRPr="006844D8">
              <w:rPr>
                <w:highlight w:val="yellow"/>
              </w:rPr>
              <w:t>Meaning of set-off of losses and carry-forward and set-off of losses – Types of set-off - Intra-set off and Inter-set off</w:t>
            </w:r>
            <w:r w:rsidR="00113BDA">
              <w:t>.</w:t>
            </w:r>
          </w:p>
        </w:tc>
      </w:tr>
      <w:tr w:rsidR="009748B7" w:rsidRPr="00666A5B" w14:paraId="3A30233A" w14:textId="77777777" w:rsidTr="008C2D9D">
        <w:trPr>
          <w:trHeight w:val="562"/>
        </w:trPr>
        <w:tc>
          <w:tcPr>
            <w:tcW w:w="589" w:type="pct"/>
          </w:tcPr>
          <w:p w14:paraId="456BF1C3" w14:textId="77777777" w:rsidR="009748B7" w:rsidRPr="0088070D" w:rsidRDefault="009748B7" w:rsidP="008C2D9D">
            <w:pPr>
              <w:jc w:val="center"/>
              <w:rPr>
                <w:b/>
                <w:bCs/>
                <w:color w:val="000000" w:themeColor="text1"/>
                <w:sz w:val="24"/>
                <w:szCs w:val="24"/>
                <w:u w:val="single"/>
              </w:rPr>
            </w:pPr>
            <w:r w:rsidRPr="0088070D">
              <w:rPr>
                <w:b/>
                <w:bCs/>
                <w:color w:val="000000" w:themeColor="text1"/>
                <w:sz w:val="24"/>
                <w:szCs w:val="24"/>
              </w:rPr>
              <w:t>UNIT III</w:t>
            </w:r>
          </w:p>
        </w:tc>
        <w:tc>
          <w:tcPr>
            <w:tcW w:w="4411" w:type="pct"/>
          </w:tcPr>
          <w:p w14:paraId="5926A260" w14:textId="77777777" w:rsidR="009748B7" w:rsidRPr="00D779CD" w:rsidRDefault="009748B7" w:rsidP="008C2D9D">
            <w:pPr>
              <w:pStyle w:val="BodyText"/>
              <w:spacing w:before="36" w:line="276" w:lineRule="auto"/>
              <w:ind w:right="478"/>
              <w:jc w:val="both"/>
            </w:pPr>
            <w:r w:rsidRPr="006844D8">
              <w:rPr>
                <w:b/>
                <w:color w:val="FF0000"/>
              </w:rPr>
              <w:t xml:space="preserve">5.Advance Payment of Tax - Persons liable to pay Advance Tax – Procedure for Computation of Advance Tax – Due Dates for the Payment of Advance </w:t>
            </w:r>
            <w:proofErr w:type="gramStart"/>
            <w:r w:rsidRPr="006844D8">
              <w:rPr>
                <w:b/>
                <w:color w:val="FF0000"/>
              </w:rPr>
              <w:t>Tax</w:t>
            </w:r>
            <w:r w:rsidRPr="00951F39">
              <w:t xml:space="preserve">  </w:t>
            </w:r>
            <w:r>
              <w:rPr>
                <w:b/>
              </w:rPr>
              <w:t>6</w:t>
            </w:r>
            <w:proofErr w:type="gramEnd"/>
            <w:r>
              <w:t>.</w:t>
            </w:r>
            <w:r w:rsidRPr="006844D8">
              <w:rPr>
                <w:highlight w:val="yellow"/>
              </w:rPr>
              <w:t>Consequences of Non-payment of Advance Tax- Refund of tax, interest on refund – Appeals and Revisions</w:t>
            </w:r>
            <w:r w:rsidR="00113BDA">
              <w:t>.</w:t>
            </w:r>
          </w:p>
        </w:tc>
      </w:tr>
      <w:tr w:rsidR="009748B7" w:rsidRPr="00666A5B" w14:paraId="2806F9CD" w14:textId="77777777" w:rsidTr="008C2D9D">
        <w:tc>
          <w:tcPr>
            <w:tcW w:w="589" w:type="pct"/>
          </w:tcPr>
          <w:p w14:paraId="63C4468E" w14:textId="77777777" w:rsidR="009748B7" w:rsidRPr="008320A7" w:rsidRDefault="009748B7" w:rsidP="008C2D9D">
            <w:pPr>
              <w:jc w:val="center"/>
              <w:rPr>
                <w:b/>
                <w:bCs/>
                <w:color w:val="000000" w:themeColor="text1"/>
                <w:sz w:val="24"/>
                <w:szCs w:val="24"/>
              </w:rPr>
            </w:pPr>
            <w:r w:rsidRPr="008320A7">
              <w:rPr>
                <w:b/>
                <w:bCs/>
                <w:color w:val="000000" w:themeColor="text1"/>
                <w:sz w:val="24"/>
                <w:szCs w:val="24"/>
              </w:rPr>
              <w:t>UNIT– IV</w:t>
            </w:r>
          </w:p>
        </w:tc>
        <w:tc>
          <w:tcPr>
            <w:tcW w:w="4411" w:type="pct"/>
          </w:tcPr>
          <w:p w14:paraId="7BD3914B" w14:textId="77777777" w:rsidR="009748B7" w:rsidRDefault="009748B7" w:rsidP="008C2D9D">
            <w:pPr>
              <w:pStyle w:val="BodyText"/>
              <w:spacing w:before="37" w:line="278" w:lineRule="auto"/>
              <w:ind w:right="477"/>
              <w:jc w:val="both"/>
            </w:pPr>
            <w:r>
              <w:rPr>
                <w:b/>
              </w:rPr>
              <w:t>7</w:t>
            </w:r>
            <w:r>
              <w:t xml:space="preserve">. </w:t>
            </w:r>
            <w:r w:rsidRPr="006844D8">
              <w:rPr>
                <w:highlight w:val="yellow"/>
              </w:rPr>
              <w:t xml:space="preserve">Procedure for Assessment - Filing of Return – Prescribed Forms for filing of Returns – PAN &amp; </w:t>
            </w:r>
            <w:proofErr w:type="gramStart"/>
            <w:r w:rsidRPr="006844D8">
              <w:rPr>
                <w:highlight w:val="yellow"/>
              </w:rPr>
              <w:t>TAN</w:t>
            </w:r>
            <w:r w:rsidR="00113BDA">
              <w:t xml:space="preserve"> </w:t>
            </w:r>
            <w:r w:rsidRPr="00951F39">
              <w:t xml:space="preserve"> </w:t>
            </w:r>
            <w:r w:rsidR="006416A8">
              <w:t>.</w:t>
            </w:r>
            <w:proofErr w:type="gramEnd"/>
            <w:r w:rsidRPr="00951F39">
              <w:t xml:space="preserve"> </w:t>
            </w:r>
          </w:p>
          <w:p w14:paraId="7E79F708" w14:textId="77777777" w:rsidR="009748B7" w:rsidRPr="00D779CD" w:rsidRDefault="009748B7" w:rsidP="008C2D9D">
            <w:pPr>
              <w:pStyle w:val="BodyText"/>
              <w:spacing w:before="37" w:line="278" w:lineRule="auto"/>
              <w:ind w:right="477"/>
              <w:jc w:val="both"/>
            </w:pPr>
            <w:r w:rsidRPr="006844D8">
              <w:rPr>
                <w:b/>
                <w:color w:val="00B050"/>
              </w:rPr>
              <w:t>8. On-line filing of Returns- 26 AS - Traces</w:t>
            </w:r>
            <w:r w:rsidRPr="00951F39">
              <w:t>.</w:t>
            </w:r>
          </w:p>
        </w:tc>
      </w:tr>
      <w:tr w:rsidR="009748B7" w:rsidRPr="00666A5B" w14:paraId="16998553" w14:textId="77777777" w:rsidTr="008C2D9D">
        <w:trPr>
          <w:trHeight w:val="934"/>
        </w:trPr>
        <w:tc>
          <w:tcPr>
            <w:tcW w:w="589" w:type="pct"/>
          </w:tcPr>
          <w:p w14:paraId="2EA9E5BF" w14:textId="77777777" w:rsidR="009748B7" w:rsidRPr="00C370B5" w:rsidRDefault="009748B7" w:rsidP="008C2D9D">
            <w:pPr>
              <w:jc w:val="center"/>
              <w:rPr>
                <w:b/>
                <w:bCs/>
                <w:color w:val="000000" w:themeColor="text1"/>
                <w:sz w:val="24"/>
                <w:szCs w:val="24"/>
              </w:rPr>
            </w:pPr>
            <w:r w:rsidRPr="00C370B5">
              <w:rPr>
                <w:b/>
                <w:bCs/>
                <w:color w:val="000000" w:themeColor="text1"/>
                <w:sz w:val="24"/>
                <w:szCs w:val="24"/>
              </w:rPr>
              <w:t>UNIT– V</w:t>
            </w:r>
          </w:p>
        </w:tc>
        <w:tc>
          <w:tcPr>
            <w:tcW w:w="4411" w:type="pct"/>
          </w:tcPr>
          <w:p w14:paraId="46DF93AC" w14:textId="77777777" w:rsidR="009748B7" w:rsidRPr="006844D8" w:rsidRDefault="009748B7" w:rsidP="008C2D9D">
            <w:pPr>
              <w:pStyle w:val="BodyText"/>
              <w:spacing w:before="36" w:line="276" w:lineRule="auto"/>
              <w:rPr>
                <w:b/>
                <w:color w:val="00B050"/>
                <w:spacing w:val="40"/>
              </w:rPr>
            </w:pPr>
            <w:r w:rsidRPr="006844D8">
              <w:rPr>
                <w:b/>
                <w:color w:val="00B050"/>
              </w:rPr>
              <w:t>9. TDS-TCS-</w:t>
            </w:r>
            <w:r w:rsidRPr="006844D8">
              <w:rPr>
                <w:b/>
                <w:color w:val="00B050"/>
                <w:spacing w:val="40"/>
              </w:rPr>
              <w:t xml:space="preserve"> </w:t>
            </w:r>
            <w:r w:rsidRPr="006844D8">
              <w:rPr>
                <w:b/>
                <w:color w:val="00B050"/>
              </w:rPr>
              <w:t>Provisions</w:t>
            </w:r>
            <w:r w:rsidRPr="006844D8">
              <w:rPr>
                <w:b/>
                <w:color w:val="00B050"/>
                <w:spacing w:val="40"/>
              </w:rPr>
              <w:t xml:space="preserve"> </w:t>
            </w:r>
            <w:r w:rsidRPr="006844D8">
              <w:rPr>
                <w:b/>
                <w:color w:val="00B050"/>
              </w:rPr>
              <w:t>in</w:t>
            </w:r>
            <w:r w:rsidRPr="006844D8">
              <w:rPr>
                <w:b/>
                <w:color w:val="00B050"/>
                <w:spacing w:val="40"/>
              </w:rPr>
              <w:t xml:space="preserve"> </w:t>
            </w:r>
            <w:r w:rsidRPr="006844D8">
              <w:rPr>
                <w:b/>
                <w:color w:val="00B050"/>
              </w:rPr>
              <w:t>brief</w:t>
            </w:r>
            <w:r w:rsidRPr="006844D8">
              <w:rPr>
                <w:b/>
                <w:color w:val="00B050"/>
                <w:spacing w:val="40"/>
              </w:rPr>
              <w:t xml:space="preserve"> </w:t>
            </w:r>
            <w:r w:rsidRPr="006844D8">
              <w:rPr>
                <w:b/>
                <w:color w:val="00B050"/>
              </w:rPr>
              <w:t>relating</w:t>
            </w:r>
            <w:r w:rsidRPr="006844D8">
              <w:rPr>
                <w:b/>
                <w:color w:val="00B050"/>
                <w:spacing w:val="40"/>
              </w:rPr>
              <w:t xml:space="preserve"> </w:t>
            </w:r>
            <w:r w:rsidRPr="006844D8">
              <w:rPr>
                <w:b/>
                <w:color w:val="00B050"/>
              </w:rPr>
              <w:t>to</w:t>
            </w:r>
            <w:r w:rsidRPr="006844D8">
              <w:rPr>
                <w:b/>
                <w:color w:val="00B050"/>
                <w:spacing w:val="40"/>
              </w:rPr>
              <w:t xml:space="preserve"> </w:t>
            </w:r>
            <w:r w:rsidR="006416A8" w:rsidRPr="006844D8">
              <w:rPr>
                <w:b/>
                <w:color w:val="00B050"/>
              </w:rPr>
              <w:t>TDS/TCS.</w:t>
            </w:r>
            <w:r w:rsidRPr="006844D8">
              <w:rPr>
                <w:b/>
                <w:color w:val="00B050"/>
                <w:spacing w:val="40"/>
              </w:rPr>
              <w:t xml:space="preserve"> </w:t>
            </w:r>
          </w:p>
          <w:p w14:paraId="0A310BAC" w14:textId="77777777" w:rsidR="009748B7" w:rsidRPr="006416A8" w:rsidRDefault="009748B7" w:rsidP="008C2D9D">
            <w:pPr>
              <w:pStyle w:val="BodyText"/>
              <w:spacing w:before="36" w:line="276" w:lineRule="auto"/>
            </w:pPr>
            <w:r w:rsidRPr="006844D8">
              <w:rPr>
                <w:b/>
                <w:spacing w:val="40"/>
                <w:highlight w:val="yellow"/>
              </w:rPr>
              <w:t>10</w:t>
            </w:r>
            <w:r w:rsidRPr="006844D8">
              <w:rPr>
                <w:spacing w:val="40"/>
                <w:highlight w:val="yellow"/>
              </w:rPr>
              <w:t xml:space="preserve">. </w:t>
            </w:r>
            <w:r w:rsidRPr="006844D8">
              <w:rPr>
                <w:highlight w:val="yellow"/>
              </w:rPr>
              <w:t>Schedule</w:t>
            </w:r>
            <w:r w:rsidRPr="006844D8">
              <w:rPr>
                <w:spacing w:val="40"/>
                <w:highlight w:val="yellow"/>
              </w:rPr>
              <w:t xml:space="preserve"> </w:t>
            </w:r>
            <w:r w:rsidRPr="006844D8">
              <w:rPr>
                <w:highlight w:val="yellow"/>
              </w:rPr>
              <w:t>for</w:t>
            </w:r>
            <w:r w:rsidRPr="006844D8">
              <w:rPr>
                <w:spacing w:val="40"/>
                <w:highlight w:val="yellow"/>
              </w:rPr>
              <w:t xml:space="preserve"> </w:t>
            </w:r>
            <w:r w:rsidRPr="006844D8">
              <w:rPr>
                <w:highlight w:val="yellow"/>
              </w:rPr>
              <w:t>deposit</w:t>
            </w:r>
            <w:r w:rsidRPr="006844D8">
              <w:rPr>
                <w:spacing w:val="40"/>
                <w:highlight w:val="yellow"/>
              </w:rPr>
              <w:t xml:space="preserve"> </w:t>
            </w:r>
            <w:r w:rsidRPr="006844D8">
              <w:rPr>
                <w:highlight w:val="yellow"/>
              </w:rPr>
              <w:t>&amp;</w:t>
            </w:r>
            <w:r w:rsidRPr="006844D8">
              <w:rPr>
                <w:spacing w:val="40"/>
                <w:highlight w:val="yellow"/>
              </w:rPr>
              <w:t xml:space="preserve"> </w:t>
            </w:r>
            <w:r w:rsidRPr="006844D8">
              <w:rPr>
                <w:highlight w:val="yellow"/>
              </w:rPr>
              <w:t>Submission</w:t>
            </w:r>
            <w:r w:rsidRPr="006844D8">
              <w:rPr>
                <w:spacing w:val="40"/>
                <w:highlight w:val="yellow"/>
              </w:rPr>
              <w:t xml:space="preserve"> </w:t>
            </w:r>
            <w:r w:rsidRPr="006844D8">
              <w:rPr>
                <w:highlight w:val="yellow"/>
              </w:rPr>
              <w:t>of Returns of TDS- Form-16 generation</w:t>
            </w:r>
          </w:p>
        </w:tc>
      </w:tr>
      <w:tr w:rsidR="009748B7" w:rsidRPr="00666A5B" w14:paraId="089E79DD" w14:textId="77777777" w:rsidTr="008C2D9D">
        <w:tc>
          <w:tcPr>
            <w:tcW w:w="589" w:type="pct"/>
          </w:tcPr>
          <w:p w14:paraId="1A9C91B4" w14:textId="77777777" w:rsidR="009748B7" w:rsidRPr="00666A5B" w:rsidRDefault="009748B7" w:rsidP="008C2D9D">
            <w:pPr>
              <w:jc w:val="center"/>
              <w:rPr>
                <w:bCs/>
                <w:color w:val="000000" w:themeColor="text1"/>
                <w:sz w:val="24"/>
                <w:szCs w:val="24"/>
                <w:u w:val="single"/>
              </w:rPr>
            </w:pPr>
          </w:p>
        </w:tc>
        <w:tc>
          <w:tcPr>
            <w:tcW w:w="4411" w:type="pct"/>
          </w:tcPr>
          <w:p w14:paraId="038E63FC" w14:textId="77777777" w:rsidR="009748B7" w:rsidRPr="0088070D" w:rsidRDefault="009748B7" w:rsidP="008C2D9D">
            <w:pPr>
              <w:tabs>
                <w:tab w:val="left" w:pos="1541"/>
              </w:tabs>
              <w:spacing w:before="139"/>
              <w:rPr>
                <w:bCs/>
                <w:color w:val="000000" w:themeColor="text1"/>
              </w:rPr>
            </w:pPr>
          </w:p>
        </w:tc>
      </w:tr>
    </w:tbl>
    <w:p w14:paraId="2E0583C7" w14:textId="633CA172" w:rsidR="00270334" w:rsidRPr="00B01CFC" w:rsidRDefault="00270334" w:rsidP="00B01CFC">
      <w:pPr>
        <w:pStyle w:val="TableParagraph"/>
        <w:tabs>
          <w:tab w:val="left" w:pos="4488"/>
          <w:tab w:val="left" w:pos="10432"/>
        </w:tabs>
        <w:spacing w:before="106" w:line="272" w:lineRule="exact"/>
        <w:ind w:left="381"/>
        <w:rPr>
          <w:rFonts w:ascii="Book Antiqua" w:hAnsi="Book Antiqua"/>
          <w:sz w:val="24"/>
          <w:shd w:val="clear" w:color="auto" w:fill="92D050"/>
        </w:rPr>
      </w:pPr>
      <w:r w:rsidRPr="002A6467">
        <w:rPr>
          <w:rFonts w:ascii="Book Antiqua" w:hAnsi="Book Antiqua"/>
          <w:sz w:val="24"/>
          <w:shd w:val="clear" w:color="auto" w:fill="92D050"/>
        </w:rPr>
        <w:t>CO-PO</w:t>
      </w:r>
      <w:r w:rsidRPr="002A6467">
        <w:rPr>
          <w:rFonts w:ascii="Book Antiqua" w:hAnsi="Book Antiqua"/>
          <w:spacing w:val="-2"/>
          <w:sz w:val="24"/>
          <w:shd w:val="clear" w:color="auto" w:fill="92D050"/>
        </w:rPr>
        <w:t xml:space="preserve"> </w:t>
      </w:r>
      <w:r w:rsidRPr="002A6467">
        <w:rPr>
          <w:rFonts w:ascii="Book Antiqua" w:hAnsi="Book Antiqua"/>
          <w:sz w:val="24"/>
          <w:shd w:val="clear" w:color="auto" w:fill="92D050"/>
        </w:rPr>
        <w:t>Mapping:</w:t>
      </w:r>
      <w:r w:rsidRPr="002A6467">
        <w:rPr>
          <w:rFonts w:ascii="Book Antiqua" w:hAnsi="Book Antiqua"/>
          <w:b/>
          <w:sz w:val="24"/>
        </w:rPr>
        <w:t>(1:</w:t>
      </w:r>
      <w:r w:rsidRPr="002A6467">
        <w:rPr>
          <w:rFonts w:ascii="Book Antiqua" w:hAnsi="Book Antiqua"/>
          <w:b/>
          <w:spacing w:val="-3"/>
          <w:sz w:val="24"/>
        </w:rPr>
        <w:t xml:space="preserve"> </w:t>
      </w:r>
      <w:r w:rsidRPr="002A6467">
        <w:rPr>
          <w:rFonts w:ascii="Book Antiqua" w:hAnsi="Book Antiqua"/>
          <w:b/>
          <w:sz w:val="24"/>
        </w:rPr>
        <w:t>Slight</w:t>
      </w:r>
      <w:r w:rsidRPr="002A6467">
        <w:rPr>
          <w:rFonts w:ascii="Book Antiqua" w:hAnsi="Book Antiqua"/>
          <w:b/>
          <w:spacing w:val="-1"/>
          <w:sz w:val="24"/>
        </w:rPr>
        <w:t xml:space="preserve"> </w:t>
      </w:r>
      <w:r w:rsidRPr="002A6467">
        <w:rPr>
          <w:rFonts w:ascii="Book Antiqua" w:hAnsi="Book Antiqua"/>
          <w:b/>
          <w:sz w:val="24"/>
        </w:rPr>
        <w:t>[Low];</w:t>
      </w:r>
      <w:r w:rsidRPr="002A6467">
        <w:rPr>
          <w:rFonts w:ascii="Book Antiqua" w:hAnsi="Book Antiqua"/>
          <w:b/>
          <w:spacing w:val="117"/>
          <w:sz w:val="24"/>
        </w:rPr>
        <w:t xml:space="preserve"> </w:t>
      </w:r>
      <w:r w:rsidRPr="002A6467">
        <w:rPr>
          <w:rFonts w:ascii="Book Antiqua" w:hAnsi="Book Antiqua"/>
          <w:b/>
          <w:sz w:val="24"/>
        </w:rPr>
        <w:t>2:</w:t>
      </w:r>
      <w:r w:rsidRPr="002A6467">
        <w:rPr>
          <w:rFonts w:ascii="Book Antiqua" w:hAnsi="Book Antiqua"/>
          <w:b/>
          <w:spacing w:val="-1"/>
          <w:sz w:val="24"/>
        </w:rPr>
        <w:t xml:space="preserve"> </w:t>
      </w:r>
      <w:r w:rsidRPr="002A6467">
        <w:rPr>
          <w:rFonts w:ascii="Book Antiqua" w:hAnsi="Book Antiqua"/>
          <w:b/>
          <w:sz w:val="24"/>
        </w:rPr>
        <w:t>Moderate [Medium];</w:t>
      </w:r>
      <w:r w:rsidRPr="002A6467">
        <w:rPr>
          <w:rFonts w:ascii="Book Antiqua" w:hAnsi="Book Antiqua"/>
          <w:b/>
          <w:spacing w:val="119"/>
          <w:sz w:val="24"/>
        </w:rPr>
        <w:t xml:space="preserve"> </w:t>
      </w:r>
      <w:r w:rsidRPr="002A6467">
        <w:rPr>
          <w:rFonts w:ascii="Book Antiqua" w:hAnsi="Book Antiqua"/>
          <w:b/>
          <w:sz w:val="24"/>
        </w:rPr>
        <w:t>3:</w:t>
      </w:r>
      <w:r w:rsidRPr="002A6467">
        <w:rPr>
          <w:rFonts w:ascii="Book Antiqua" w:hAnsi="Book Antiqua"/>
          <w:b/>
          <w:spacing w:val="-1"/>
          <w:sz w:val="24"/>
        </w:rPr>
        <w:t xml:space="preserve"> </w:t>
      </w:r>
      <w:r w:rsidRPr="002A6467">
        <w:rPr>
          <w:rFonts w:ascii="Book Antiqua" w:hAnsi="Book Antiqua"/>
          <w:b/>
          <w:sz w:val="24"/>
        </w:rPr>
        <w:t>Substantial</w:t>
      </w:r>
      <w:r w:rsidRPr="002A6467">
        <w:rPr>
          <w:rFonts w:ascii="Book Antiqua" w:hAnsi="Book Antiqua"/>
          <w:b/>
          <w:spacing w:val="-1"/>
          <w:sz w:val="24"/>
        </w:rPr>
        <w:t xml:space="preserve"> </w:t>
      </w:r>
      <w:r w:rsidRPr="002A6467">
        <w:rPr>
          <w:rFonts w:ascii="Book Antiqua" w:hAnsi="Book Antiqua"/>
          <w:b/>
          <w:sz w:val="24"/>
        </w:rPr>
        <w:t>[High],</w:t>
      </w:r>
      <w:r w:rsidRPr="002A6467">
        <w:rPr>
          <w:rFonts w:ascii="Book Antiqua" w:hAnsi="Book Antiqua"/>
          <w:b/>
          <w:spacing w:val="118"/>
          <w:sz w:val="24"/>
        </w:rPr>
        <w:t xml:space="preserve"> </w:t>
      </w:r>
      <w:r w:rsidRPr="002A6467">
        <w:rPr>
          <w:rFonts w:ascii="Book Antiqua" w:hAnsi="Book Antiqua"/>
          <w:b/>
          <w:sz w:val="24"/>
        </w:rPr>
        <w:t>'-'</w:t>
      </w:r>
      <w:r w:rsidRPr="002A6467">
        <w:rPr>
          <w:rFonts w:ascii="Book Antiqua" w:hAnsi="Book Antiqua"/>
          <w:b/>
          <w:spacing w:val="-1"/>
          <w:sz w:val="24"/>
        </w:rPr>
        <w:t xml:space="preserve"> </w:t>
      </w:r>
      <w:r w:rsidRPr="002A6467">
        <w:rPr>
          <w:rFonts w:ascii="Book Antiqua" w:hAnsi="Book Antiqua"/>
          <w:b/>
          <w:sz w:val="24"/>
        </w:rPr>
        <w:t>: No</w:t>
      </w:r>
      <w:r w:rsidRPr="002A6467">
        <w:rPr>
          <w:rFonts w:ascii="Book Antiqua" w:hAnsi="Book Antiqua"/>
          <w:b/>
          <w:spacing w:val="-1"/>
          <w:sz w:val="24"/>
        </w:rPr>
        <w:t xml:space="preserve"> </w:t>
      </w:r>
      <w:r w:rsidRPr="002A6467">
        <w:rPr>
          <w:rFonts w:ascii="Book Antiqua" w:hAnsi="Book Antiqua"/>
          <w:b/>
          <w:sz w:val="24"/>
        </w:rPr>
        <w:t>Correlation)</w:t>
      </w:r>
    </w:p>
    <w:p w14:paraId="76EC225F" w14:textId="77777777" w:rsidR="008C2D9D" w:rsidRDefault="008C2D9D" w:rsidP="00270334">
      <w:pPr>
        <w:spacing w:line="276" w:lineRule="auto"/>
        <w:ind w:firstLine="381"/>
        <w:jc w:val="center"/>
        <w:rPr>
          <w:rFonts w:ascii="Book Antiqua" w:hAnsi="Book Antiqua"/>
        </w:rPr>
      </w:pPr>
    </w:p>
    <w:tbl>
      <w:tblPr>
        <w:tblW w:w="0" w:type="auto"/>
        <w:tblInd w:w="1020"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000" w:firstRow="0" w:lastRow="0" w:firstColumn="0" w:lastColumn="0" w:noHBand="0" w:noVBand="0"/>
      </w:tblPr>
      <w:tblGrid>
        <w:gridCol w:w="527"/>
        <w:gridCol w:w="406"/>
        <w:gridCol w:w="543"/>
        <w:gridCol w:w="466"/>
        <w:gridCol w:w="467"/>
        <w:gridCol w:w="545"/>
        <w:gridCol w:w="467"/>
        <w:gridCol w:w="403"/>
        <w:gridCol w:w="389"/>
        <w:gridCol w:w="468"/>
        <w:gridCol w:w="546"/>
        <w:gridCol w:w="544"/>
        <w:gridCol w:w="624"/>
        <w:gridCol w:w="547"/>
        <w:gridCol w:w="701"/>
        <w:gridCol w:w="703"/>
        <w:gridCol w:w="696"/>
      </w:tblGrid>
      <w:tr w:rsidR="00270334" w:rsidRPr="008C2D9D" w14:paraId="17E07A20" w14:textId="77777777" w:rsidTr="008C2D9D">
        <w:trPr>
          <w:trHeight w:val="333"/>
        </w:trPr>
        <w:tc>
          <w:tcPr>
            <w:tcW w:w="527" w:type="dxa"/>
            <w:tcBorders>
              <w:top w:val="single" w:sz="4" w:space="0" w:color="000000"/>
              <w:left w:val="single" w:sz="4" w:space="0" w:color="000000"/>
              <w:bottom w:val="single" w:sz="4" w:space="0" w:color="000000"/>
              <w:right w:val="single" w:sz="4" w:space="0" w:color="000000"/>
            </w:tcBorders>
            <w:shd w:val="clear" w:color="auto" w:fill="92D050"/>
          </w:tcPr>
          <w:p w14:paraId="249D3F3D" w14:textId="77777777" w:rsidR="00270334" w:rsidRPr="008C2D9D" w:rsidRDefault="00270334" w:rsidP="00571B1F">
            <w:pPr>
              <w:pStyle w:val="TableParagraph"/>
              <w:rPr>
                <w:rFonts w:ascii="Book Antiqua" w:hAnsi="Book Antiqua"/>
                <w:sz w:val="16"/>
                <w:szCs w:val="16"/>
              </w:rPr>
            </w:pPr>
          </w:p>
        </w:tc>
        <w:tc>
          <w:tcPr>
            <w:tcW w:w="406" w:type="dxa"/>
            <w:tcBorders>
              <w:top w:val="single" w:sz="4" w:space="0" w:color="000000"/>
              <w:left w:val="single" w:sz="4" w:space="0" w:color="000000"/>
              <w:bottom w:val="single" w:sz="4" w:space="0" w:color="000000"/>
              <w:right w:val="single" w:sz="4" w:space="0" w:color="000000"/>
            </w:tcBorders>
            <w:shd w:val="clear" w:color="auto" w:fill="92D050"/>
          </w:tcPr>
          <w:p w14:paraId="3F8FC7C0" w14:textId="77777777" w:rsidR="00270334" w:rsidRPr="008C2D9D" w:rsidRDefault="00270334" w:rsidP="00571B1F">
            <w:pPr>
              <w:pStyle w:val="TableParagraph"/>
              <w:spacing w:before="41"/>
              <w:ind w:left="23"/>
              <w:jc w:val="center"/>
              <w:rPr>
                <w:rFonts w:ascii="Book Antiqua" w:hAnsi="Book Antiqua"/>
                <w:sz w:val="16"/>
                <w:szCs w:val="16"/>
              </w:rPr>
            </w:pPr>
            <w:r w:rsidRPr="008C2D9D">
              <w:rPr>
                <w:rFonts w:ascii="Book Antiqua" w:hAnsi="Book Antiqua"/>
                <w:sz w:val="16"/>
                <w:szCs w:val="16"/>
              </w:rPr>
              <w:t>PO1</w:t>
            </w:r>
          </w:p>
        </w:tc>
        <w:tc>
          <w:tcPr>
            <w:tcW w:w="543" w:type="dxa"/>
            <w:tcBorders>
              <w:top w:val="single" w:sz="4" w:space="0" w:color="000000"/>
              <w:left w:val="single" w:sz="4" w:space="0" w:color="000000"/>
              <w:bottom w:val="single" w:sz="4" w:space="0" w:color="000000"/>
              <w:right w:val="single" w:sz="4" w:space="0" w:color="000000"/>
            </w:tcBorders>
            <w:shd w:val="clear" w:color="auto" w:fill="92D050"/>
          </w:tcPr>
          <w:p w14:paraId="09EEDA42" w14:textId="77777777" w:rsidR="00270334" w:rsidRPr="008C2D9D" w:rsidRDefault="00270334" w:rsidP="00571B1F">
            <w:pPr>
              <w:pStyle w:val="TableParagraph"/>
              <w:spacing w:before="41"/>
              <w:ind w:right="161"/>
              <w:jc w:val="right"/>
              <w:rPr>
                <w:rFonts w:ascii="Book Antiqua" w:hAnsi="Book Antiqua"/>
                <w:sz w:val="16"/>
                <w:szCs w:val="16"/>
              </w:rPr>
            </w:pPr>
            <w:r w:rsidRPr="008C2D9D">
              <w:rPr>
                <w:rFonts w:ascii="Book Antiqua" w:hAnsi="Book Antiqua"/>
                <w:sz w:val="16"/>
                <w:szCs w:val="16"/>
              </w:rPr>
              <w:t>PO2</w:t>
            </w:r>
          </w:p>
        </w:tc>
        <w:tc>
          <w:tcPr>
            <w:tcW w:w="466" w:type="dxa"/>
            <w:tcBorders>
              <w:top w:val="single" w:sz="4" w:space="0" w:color="000000"/>
              <w:left w:val="single" w:sz="4" w:space="0" w:color="000000"/>
              <w:bottom w:val="single" w:sz="4" w:space="0" w:color="000000"/>
              <w:right w:val="single" w:sz="4" w:space="0" w:color="000000"/>
            </w:tcBorders>
            <w:shd w:val="clear" w:color="auto" w:fill="92D050"/>
          </w:tcPr>
          <w:p w14:paraId="2B37D0B9" w14:textId="77777777" w:rsidR="00270334" w:rsidRPr="008C2D9D" w:rsidRDefault="00270334" w:rsidP="00571B1F">
            <w:pPr>
              <w:pStyle w:val="TableParagraph"/>
              <w:spacing w:before="41"/>
              <w:ind w:left="6" w:right="50"/>
              <w:jc w:val="center"/>
              <w:rPr>
                <w:rFonts w:ascii="Book Antiqua" w:hAnsi="Book Antiqua"/>
                <w:sz w:val="16"/>
                <w:szCs w:val="16"/>
              </w:rPr>
            </w:pPr>
            <w:r w:rsidRPr="008C2D9D">
              <w:rPr>
                <w:rFonts w:ascii="Book Antiqua" w:hAnsi="Book Antiqua"/>
                <w:sz w:val="16"/>
                <w:szCs w:val="16"/>
              </w:rPr>
              <w:t>PO3</w:t>
            </w:r>
          </w:p>
        </w:tc>
        <w:tc>
          <w:tcPr>
            <w:tcW w:w="467" w:type="dxa"/>
            <w:tcBorders>
              <w:top w:val="single" w:sz="4" w:space="0" w:color="000000"/>
              <w:left w:val="single" w:sz="4" w:space="0" w:color="000000"/>
              <w:bottom w:val="single" w:sz="4" w:space="0" w:color="000000"/>
              <w:right w:val="single" w:sz="4" w:space="0" w:color="000000"/>
            </w:tcBorders>
            <w:shd w:val="clear" w:color="auto" w:fill="92D050"/>
          </w:tcPr>
          <w:p w14:paraId="174F0C45" w14:textId="77777777" w:rsidR="00270334" w:rsidRPr="008C2D9D" w:rsidRDefault="00270334" w:rsidP="00571B1F">
            <w:pPr>
              <w:pStyle w:val="TableParagraph"/>
              <w:spacing w:before="41"/>
              <w:ind w:left="8" w:right="53"/>
              <w:jc w:val="center"/>
              <w:rPr>
                <w:rFonts w:ascii="Book Antiqua" w:hAnsi="Book Antiqua"/>
                <w:sz w:val="16"/>
                <w:szCs w:val="16"/>
              </w:rPr>
            </w:pPr>
            <w:r w:rsidRPr="008C2D9D">
              <w:rPr>
                <w:rFonts w:ascii="Book Antiqua" w:hAnsi="Book Antiqua"/>
                <w:sz w:val="16"/>
                <w:szCs w:val="16"/>
              </w:rPr>
              <w:t>PO4</w:t>
            </w:r>
          </w:p>
        </w:tc>
        <w:tc>
          <w:tcPr>
            <w:tcW w:w="545" w:type="dxa"/>
            <w:tcBorders>
              <w:top w:val="single" w:sz="4" w:space="0" w:color="000000"/>
              <w:left w:val="single" w:sz="4" w:space="0" w:color="000000"/>
              <w:bottom w:val="single" w:sz="4" w:space="0" w:color="000000"/>
              <w:right w:val="single" w:sz="4" w:space="0" w:color="000000"/>
            </w:tcBorders>
            <w:shd w:val="clear" w:color="auto" w:fill="92D050"/>
          </w:tcPr>
          <w:p w14:paraId="4E967C59" w14:textId="77777777" w:rsidR="00270334" w:rsidRPr="008C2D9D" w:rsidRDefault="00270334" w:rsidP="00571B1F">
            <w:pPr>
              <w:pStyle w:val="TableParagraph"/>
              <w:spacing w:before="41"/>
              <w:ind w:right="165"/>
              <w:jc w:val="right"/>
              <w:rPr>
                <w:rFonts w:ascii="Book Antiqua" w:hAnsi="Book Antiqua"/>
                <w:sz w:val="16"/>
                <w:szCs w:val="16"/>
              </w:rPr>
            </w:pPr>
            <w:r w:rsidRPr="008C2D9D">
              <w:rPr>
                <w:rFonts w:ascii="Book Antiqua" w:hAnsi="Book Antiqua"/>
                <w:sz w:val="16"/>
                <w:szCs w:val="16"/>
              </w:rPr>
              <w:t>PO5</w:t>
            </w:r>
          </w:p>
        </w:tc>
        <w:tc>
          <w:tcPr>
            <w:tcW w:w="467" w:type="dxa"/>
            <w:tcBorders>
              <w:top w:val="single" w:sz="4" w:space="0" w:color="000000"/>
              <w:left w:val="single" w:sz="4" w:space="0" w:color="000000"/>
              <w:bottom w:val="single" w:sz="4" w:space="0" w:color="000000"/>
              <w:right w:val="single" w:sz="4" w:space="0" w:color="000000"/>
            </w:tcBorders>
            <w:shd w:val="clear" w:color="auto" w:fill="92D050"/>
          </w:tcPr>
          <w:p w14:paraId="7E2D2E88" w14:textId="77777777" w:rsidR="00270334" w:rsidRPr="008C2D9D" w:rsidRDefault="00270334" w:rsidP="00571B1F">
            <w:pPr>
              <w:pStyle w:val="TableParagraph"/>
              <w:spacing w:before="41"/>
              <w:ind w:left="26"/>
              <w:rPr>
                <w:rFonts w:ascii="Book Antiqua" w:hAnsi="Book Antiqua"/>
                <w:sz w:val="16"/>
                <w:szCs w:val="16"/>
              </w:rPr>
            </w:pPr>
            <w:r w:rsidRPr="008C2D9D">
              <w:rPr>
                <w:rFonts w:ascii="Book Antiqua" w:hAnsi="Book Antiqua"/>
                <w:sz w:val="16"/>
                <w:szCs w:val="16"/>
              </w:rPr>
              <w:t>PO6</w:t>
            </w:r>
          </w:p>
        </w:tc>
        <w:tc>
          <w:tcPr>
            <w:tcW w:w="403" w:type="dxa"/>
            <w:tcBorders>
              <w:top w:val="single" w:sz="4" w:space="0" w:color="000000"/>
              <w:left w:val="single" w:sz="4" w:space="0" w:color="000000"/>
              <w:bottom w:val="single" w:sz="4" w:space="0" w:color="000000"/>
              <w:right w:val="single" w:sz="4" w:space="0" w:color="000000"/>
            </w:tcBorders>
            <w:shd w:val="clear" w:color="auto" w:fill="92D050"/>
          </w:tcPr>
          <w:p w14:paraId="265F0D32" w14:textId="77777777" w:rsidR="00270334" w:rsidRPr="008C2D9D" w:rsidRDefault="00270334" w:rsidP="00571B1F">
            <w:pPr>
              <w:pStyle w:val="TableParagraph"/>
              <w:spacing w:before="41"/>
              <w:ind w:left="21"/>
              <w:jc w:val="center"/>
              <w:rPr>
                <w:rFonts w:ascii="Book Antiqua" w:hAnsi="Book Antiqua"/>
                <w:sz w:val="16"/>
                <w:szCs w:val="16"/>
              </w:rPr>
            </w:pPr>
            <w:r w:rsidRPr="008C2D9D">
              <w:rPr>
                <w:rFonts w:ascii="Book Antiqua" w:hAnsi="Book Antiqua"/>
                <w:sz w:val="16"/>
                <w:szCs w:val="16"/>
              </w:rPr>
              <w:t>PO7</w:t>
            </w:r>
          </w:p>
        </w:tc>
        <w:tc>
          <w:tcPr>
            <w:tcW w:w="389" w:type="dxa"/>
            <w:tcBorders>
              <w:top w:val="single" w:sz="4" w:space="0" w:color="000000"/>
              <w:left w:val="single" w:sz="4" w:space="0" w:color="000000"/>
              <w:bottom w:val="single" w:sz="4" w:space="0" w:color="000000"/>
              <w:right w:val="single" w:sz="4" w:space="0" w:color="000000"/>
            </w:tcBorders>
            <w:shd w:val="clear" w:color="auto" w:fill="92D050"/>
          </w:tcPr>
          <w:p w14:paraId="2789FF52" w14:textId="77777777" w:rsidR="00270334" w:rsidRPr="008C2D9D" w:rsidRDefault="00270334" w:rsidP="00571B1F">
            <w:pPr>
              <w:pStyle w:val="TableParagraph"/>
              <w:spacing w:before="41"/>
              <w:ind w:left="24" w:right="-15"/>
              <w:jc w:val="center"/>
              <w:rPr>
                <w:rFonts w:ascii="Book Antiqua" w:hAnsi="Book Antiqua"/>
                <w:sz w:val="16"/>
                <w:szCs w:val="16"/>
              </w:rPr>
            </w:pPr>
            <w:r w:rsidRPr="008C2D9D">
              <w:rPr>
                <w:rFonts w:ascii="Book Antiqua" w:hAnsi="Book Antiqua"/>
                <w:sz w:val="16"/>
                <w:szCs w:val="16"/>
              </w:rPr>
              <w:t>PO8</w:t>
            </w:r>
          </w:p>
        </w:tc>
        <w:tc>
          <w:tcPr>
            <w:tcW w:w="468" w:type="dxa"/>
            <w:tcBorders>
              <w:top w:val="single" w:sz="4" w:space="0" w:color="000000"/>
              <w:left w:val="single" w:sz="4" w:space="0" w:color="000000"/>
              <w:bottom w:val="single" w:sz="4" w:space="0" w:color="000000"/>
              <w:right w:val="single" w:sz="4" w:space="0" w:color="000000"/>
            </w:tcBorders>
            <w:shd w:val="clear" w:color="auto" w:fill="92D050"/>
          </w:tcPr>
          <w:p w14:paraId="7414C38E" w14:textId="77777777" w:rsidR="00270334" w:rsidRPr="008C2D9D" w:rsidRDefault="00270334" w:rsidP="00571B1F">
            <w:pPr>
              <w:pStyle w:val="TableParagraph"/>
              <w:spacing w:before="41"/>
              <w:ind w:left="1" w:right="58"/>
              <w:jc w:val="center"/>
              <w:rPr>
                <w:rFonts w:ascii="Book Antiqua" w:hAnsi="Book Antiqua"/>
                <w:sz w:val="16"/>
                <w:szCs w:val="16"/>
              </w:rPr>
            </w:pPr>
            <w:r w:rsidRPr="008C2D9D">
              <w:rPr>
                <w:rFonts w:ascii="Book Antiqua" w:hAnsi="Book Antiqua"/>
                <w:sz w:val="16"/>
                <w:szCs w:val="16"/>
              </w:rPr>
              <w:t>PO9</w:t>
            </w:r>
          </w:p>
        </w:tc>
        <w:tc>
          <w:tcPr>
            <w:tcW w:w="546" w:type="dxa"/>
            <w:tcBorders>
              <w:top w:val="single" w:sz="4" w:space="0" w:color="000000"/>
              <w:left w:val="single" w:sz="4" w:space="0" w:color="000000"/>
              <w:bottom w:val="single" w:sz="4" w:space="0" w:color="000000"/>
              <w:right w:val="single" w:sz="4" w:space="0" w:color="000000"/>
            </w:tcBorders>
            <w:shd w:val="clear" w:color="auto" w:fill="92D050"/>
          </w:tcPr>
          <w:p w14:paraId="5B9F0576" w14:textId="77777777" w:rsidR="00270334" w:rsidRPr="008C2D9D" w:rsidRDefault="00270334" w:rsidP="00571B1F">
            <w:pPr>
              <w:pStyle w:val="TableParagraph"/>
              <w:spacing w:before="41"/>
              <w:ind w:left="1" w:right="33"/>
              <w:jc w:val="center"/>
              <w:rPr>
                <w:rFonts w:ascii="Book Antiqua" w:hAnsi="Book Antiqua"/>
                <w:sz w:val="16"/>
                <w:szCs w:val="16"/>
              </w:rPr>
            </w:pPr>
            <w:r w:rsidRPr="008C2D9D">
              <w:rPr>
                <w:rFonts w:ascii="Book Antiqua" w:hAnsi="Book Antiqua"/>
                <w:sz w:val="16"/>
                <w:szCs w:val="16"/>
              </w:rPr>
              <w:t>PO10</w:t>
            </w:r>
          </w:p>
        </w:tc>
        <w:tc>
          <w:tcPr>
            <w:tcW w:w="544" w:type="dxa"/>
            <w:tcBorders>
              <w:top w:val="single" w:sz="4" w:space="0" w:color="000000"/>
              <w:left w:val="single" w:sz="4" w:space="0" w:color="000000"/>
              <w:bottom w:val="single" w:sz="4" w:space="0" w:color="000000"/>
              <w:right w:val="single" w:sz="4" w:space="0" w:color="000000"/>
            </w:tcBorders>
            <w:shd w:val="clear" w:color="auto" w:fill="00AFEF"/>
          </w:tcPr>
          <w:p w14:paraId="7EA168D7" w14:textId="77777777" w:rsidR="00270334" w:rsidRPr="008C2D9D" w:rsidRDefault="00270334" w:rsidP="00571B1F">
            <w:pPr>
              <w:pStyle w:val="TableParagraph"/>
              <w:spacing w:before="41"/>
              <w:ind w:right="20"/>
              <w:jc w:val="center"/>
              <w:rPr>
                <w:rFonts w:ascii="Book Antiqua" w:hAnsi="Book Antiqua"/>
                <w:sz w:val="16"/>
                <w:szCs w:val="16"/>
              </w:rPr>
            </w:pPr>
            <w:r w:rsidRPr="008C2D9D">
              <w:rPr>
                <w:rFonts w:ascii="Book Antiqua" w:hAnsi="Book Antiqua"/>
                <w:sz w:val="16"/>
                <w:szCs w:val="16"/>
              </w:rPr>
              <w:t>PSO1</w:t>
            </w:r>
          </w:p>
        </w:tc>
        <w:tc>
          <w:tcPr>
            <w:tcW w:w="624" w:type="dxa"/>
            <w:tcBorders>
              <w:top w:val="single" w:sz="4" w:space="0" w:color="000000"/>
              <w:left w:val="single" w:sz="4" w:space="0" w:color="000000"/>
              <w:bottom w:val="single" w:sz="4" w:space="0" w:color="000000"/>
              <w:right w:val="single" w:sz="4" w:space="0" w:color="000000"/>
            </w:tcBorders>
            <w:shd w:val="clear" w:color="auto" w:fill="00AFEF"/>
          </w:tcPr>
          <w:p w14:paraId="113FEC4E" w14:textId="77777777" w:rsidR="00270334" w:rsidRPr="008C2D9D" w:rsidRDefault="00270334" w:rsidP="00571B1F">
            <w:pPr>
              <w:pStyle w:val="TableParagraph"/>
              <w:spacing w:before="41"/>
              <w:ind w:left="16"/>
              <w:rPr>
                <w:rFonts w:ascii="Book Antiqua" w:hAnsi="Book Antiqua"/>
                <w:sz w:val="16"/>
                <w:szCs w:val="16"/>
              </w:rPr>
            </w:pPr>
            <w:r w:rsidRPr="008C2D9D">
              <w:rPr>
                <w:rFonts w:ascii="Book Antiqua" w:hAnsi="Book Antiqua"/>
                <w:sz w:val="16"/>
                <w:szCs w:val="16"/>
              </w:rPr>
              <w:t>PSO2</w:t>
            </w:r>
          </w:p>
        </w:tc>
        <w:tc>
          <w:tcPr>
            <w:tcW w:w="547" w:type="dxa"/>
            <w:tcBorders>
              <w:top w:val="single" w:sz="4" w:space="0" w:color="000000"/>
              <w:left w:val="single" w:sz="4" w:space="0" w:color="000000"/>
              <w:bottom w:val="single" w:sz="4" w:space="0" w:color="000000"/>
              <w:right w:val="single" w:sz="4" w:space="0" w:color="000000"/>
            </w:tcBorders>
            <w:shd w:val="clear" w:color="auto" w:fill="00AFEF"/>
          </w:tcPr>
          <w:p w14:paraId="5C592AE6" w14:textId="77777777" w:rsidR="00270334" w:rsidRPr="008C2D9D" w:rsidRDefault="00270334" w:rsidP="00571B1F">
            <w:pPr>
              <w:pStyle w:val="TableParagraph"/>
              <w:spacing w:before="41"/>
              <w:ind w:right="32"/>
              <w:jc w:val="center"/>
              <w:rPr>
                <w:rFonts w:ascii="Book Antiqua" w:hAnsi="Book Antiqua"/>
                <w:sz w:val="16"/>
                <w:szCs w:val="16"/>
              </w:rPr>
            </w:pPr>
            <w:r w:rsidRPr="008C2D9D">
              <w:rPr>
                <w:rFonts w:ascii="Book Antiqua" w:hAnsi="Book Antiqua"/>
                <w:sz w:val="16"/>
                <w:szCs w:val="16"/>
              </w:rPr>
              <w:t>PSO3</w:t>
            </w:r>
          </w:p>
        </w:tc>
        <w:tc>
          <w:tcPr>
            <w:tcW w:w="701" w:type="dxa"/>
            <w:tcBorders>
              <w:top w:val="single" w:sz="4" w:space="0" w:color="000000"/>
              <w:left w:val="single" w:sz="4" w:space="0" w:color="000000"/>
              <w:bottom w:val="single" w:sz="4" w:space="0" w:color="000000"/>
              <w:right w:val="single" w:sz="4" w:space="0" w:color="000000"/>
            </w:tcBorders>
            <w:shd w:val="clear" w:color="auto" w:fill="00AFEF"/>
          </w:tcPr>
          <w:p w14:paraId="63CFAD18" w14:textId="77777777" w:rsidR="00270334" w:rsidRPr="008C2D9D" w:rsidRDefault="00270334" w:rsidP="00571B1F">
            <w:pPr>
              <w:pStyle w:val="TableParagraph"/>
              <w:spacing w:before="41"/>
              <w:ind w:left="89" w:right="98"/>
              <w:jc w:val="center"/>
              <w:rPr>
                <w:rFonts w:ascii="Book Antiqua" w:hAnsi="Book Antiqua"/>
                <w:sz w:val="16"/>
                <w:szCs w:val="16"/>
              </w:rPr>
            </w:pPr>
            <w:r w:rsidRPr="008C2D9D">
              <w:rPr>
                <w:rFonts w:ascii="Book Antiqua" w:hAnsi="Book Antiqua"/>
                <w:sz w:val="16"/>
                <w:szCs w:val="16"/>
              </w:rPr>
              <w:t>PSO4</w:t>
            </w:r>
          </w:p>
        </w:tc>
        <w:tc>
          <w:tcPr>
            <w:tcW w:w="703" w:type="dxa"/>
            <w:tcBorders>
              <w:top w:val="single" w:sz="4" w:space="0" w:color="000000"/>
              <w:left w:val="single" w:sz="4" w:space="0" w:color="000000"/>
              <w:bottom w:val="single" w:sz="4" w:space="0" w:color="000000"/>
              <w:right w:val="single" w:sz="4" w:space="0" w:color="000000"/>
            </w:tcBorders>
            <w:shd w:val="clear" w:color="auto" w:fill="00AFEF"/>
          </w:tcPr>
          <w:p w14:paraId="31304F01" w14:textId="77777777" w:rsidR="00270334" w:rsidRPr="008C2D9D" w:rsidRDefault="00270334" w:rsidP="00571B1F">
            <w:pPr>
              <w:pStyle w:val="TableParagraph"/>
              <w:spacing w:before="41"/>
              <w:ind w:left="92" w:right="112"/>
              <w:jc w:val="center"/>
              <w:rPr>
                <w:rFonts w:ascii="Book Antiqua" w:hAnsi="Book Antiqua"/>
                <w:sz w:val="16"/>
                <w:szCs w:val="16"/>
              </w:rPr>
            </w:pPr>
            <w:r w:rsidRPr="008C2D9D">
              <w:rPr>
                <w:rFonts w:ascii="Book Antiqua" w:hAnsi="Book Antiqua"/>
                <w:sz w:val="16"/>
                <w:szCs w:val="16"/>
              </w:rPr>
              <w:t>PSO5</w:t>
            </w:r>
          </w:p>
        </w:tc>
        <w:tc>
          <w:tcPr>
            <w:tcW w:w="696" w:type="dxa"/>
            <w:tcBorders>
              <w:top w:val="single" w:sz="4" w:space="0" w:color="000000"/>
              <w:left w:val="single" w:sz="4" w:space="0" w:color="000000"/>
              <w:bottom w:val="single" w:sz="4" w:space="0" w:color="000000"/>
              <w:right w:val="nil"/>
            </w:tcBorders>
            <w:shd w:val="clear" w:color="auto" w:fill="00AFEF"/>
          </w:tcPr>
          <w:p w14:paraId="2553B8AD" w14:textId="77777777" w:rsidR="00270334" w:rsidRPr="008C2D9D" w:rsidRDefault="00270334" w:rsidP="00571B1F">
            <w:pPr>
              <w:pStyle w:val="TableParagraph"/>
              <w:spacing w:before="41"/>
              <w:ind w:left="83" w:right="105"/>
              <w:jc w:val="center"/>
              <w:rPr>
                <w:rFonts w:ascii="Book Antiqua" w:hAnsi="Book Antiqua"/>
                <w:sz w:val="16"/>
                <w:szCs w:val="16"/>
              </w:rPr>
            </w:pPr>
            <w:r w:rsidRPr="008C2D9D">
              <w:rPr>
                <w:rFonts w:ascii="Book Antiqua" w:hAnsi="Book Antiqua"/>
                <w:sz w:val="16"/>
                <w:szCs w:val="16"/>
              </w:rPr>
              <w:t>PSO6</w:t>
            </w:r>
          </w:p>
        </w:tc>
      </w:tr>
      <w:tr w:rsidR="00270334" w:rsidRPr="008C2D9D" w14:paraId="2AF53DE5" w14:textId="77777777" w:rsidTr="008C2D9D">
        <w:trPr>
          <w:trHeight w:val="26"/>
        </w:trPr>
        <w:tc>
          <w:tcPr>
            <w:tcW w:w="527" w:type="dxa"/>
            <w:tcBorders>
              <w:top w:val="single" w:sz="4" w:space="0" w:color="000000"/>
              <w:left w:val="single" w:sz="4" w:space="0" w:color="000000"/>
              <w:bottom w:val="single" w:sz="4" w:space="0" w:color="000000"/>
              <w:right w:val="single" w:sz="4" w:space="0" w:color="000000"/>
            </w:tcBorders>
            <w:shd w:val="clear" w:color="auto" w:fill="E3B8B7"/>
          </w:tcPr>
          <w:p w14:paraId="19B9D6B9" w14:textId="77777777" w:rsidR="00270334" w:rsidRPr="008C2D9D" w:rsidRDefault="00270334" w:rsidP="00571B1F">
            <w:pPr>
              <w:pStyle w:val="TableParagraph"/>
              <w:spacing w:before="44"/>
              <w:ind w:left="24"/>
              <w:rPr>
                <w:rFonts w:ascii="Book Antiqua" w:hAnsi="Book Antiqua"/>
                <w:sz w:val="16"/>
                <w:szCs w:val="16"/>
              </w:rPr>
            </w:pPr>
            <w:r w:rsidRPr="008C2D9D">
              <w:rPr>
                <w:rFonts w:ascii="Book Antiqua" w:hAnsi="Book Antiqua"/>
                <w:sz w:val="16"/>
                <w:szCs w:val="16"/>
              </w:rPr>
              <w:t>CO1</w:t>
            </w:r>
          </w:p>
        </w:tc>
        <w:tc>
          <w:tcPr>
            <w:tcW w:w="406" w:type="dxa"/>
            <w:tcBorders>
              <w:top w:val="single" w:sz="4" w:space="0" w:color="000000"/>
              <w:left w:val="single" w:sz="4" w:space="0" w:color="000000"/>
              <w:bottom w:val="single" w:sz="4" w:space="0" w:color="000000"/>
              <w:right w:val="single" w:sz="4" w:space="0" w:color="000000"/>
            </w:tcBorders>
          </w:tcPr>
          <w:p w14:paraId="096F3A6C" w14:textId="77777777" w:rsidR="00270334" w:rsidRPr="008C2D9D" w:rsidRDefault="00270334" w:rsidP="00571B1F">
            <w:pPr>
              <w:pStyle w:val="TableParagraph"/>
              <w:spacing w:before="44"/>
              <w:ind w:left="57"/>
              <w:jc w:val="center"/>
              <w:rPr>
                <w:rFonts w:ascii="Book Antiqua" w:hAnsi="Book Antiqua"/>
                <w:sz w:val="16"/>
                <w:szCs w:val="16"/>
              </w:rPr>
            </w:pPr>
            <w:r w:rsidRPr="008C2D9D">
              <w:rPr>
                <w:rFonts w:ascii="Book Antiqua" w:hAnsi="Book Antiqua"/>
                <w:sz w:val="16"/>
                <w:szCs w:val="16"/>
              </w:rPr>
              <w:t>3</w:t>
            </w:r>
          </w:p>
        </w:tc>
        <w:tc>
          <w:tcPr>
            <w:tcW w:w="543" w:type="dxa"/>
            <w:tcBorders>
              <w:top w:val="single" w:sz="4" w:space="0" w:color="000000"/>
              <w:left w:val="single" w:sz="4" w:space="0" w:color="000000"/>
              <w:bottom w:val="single" w:sz="4" w:space="0" w:color="000000"/>
              <w:right w:val="single" w:sz="4" w:space="0" w:color="000000"/>
            </w:tcBorders>
          </w:tcPr>
          <w:p w14:paraId="0B20F217" w14:textId="77777777" w:rsidR="00270334" w:rsidRPr="008C2D9D" w:rsidRDefault="00270334" w:rsidP="00571B1F">
            <w:pPr>
              <w:pStyle w:val="TableParagraph"/>
              <w:spacing w:before="44"/>
              <w:ind w:right="219"/>
              <w:jc w:val="right"/>
              <w:rPr>
                <w:rFonts w:ascii="Book Antiqua" w:hAnsi="Book Antiqua"/>
                <w:sz w:val="16"/>
                <w:szCs w:val="16"/>
              </w:rPr>
            </w:pPr>
            <w:r w:rsidRPr="008C2D9D">
              <w:rPr>
                <w:rFonts w:ascii="Book Antiqua" w:hAnsi="Book Antiqua"/>
                <w:sz w:val="16"/>
                <w:szCs w:val="16"/>
              </w:rPr>
              <w:t>3</w:t>
            </w:r>
          </w:p>
        </w:tc>
        <w:tc>
          <w:tcPr>
            <w:tcW w:w="466" w:type="dxa"/>
            <w:tcBorders>
              <w:top w:val="single" w:sz="4" w:space="0" w:color="000000"/>
              <w:left w:val="single" w:sz="4" w:space="0" w:color="000000"/>
              <w:bottom w:val="single" w:sz="4" w:space="0" w:color="000000"/>
              <w:right w:val="single" w:sz="4" w:space="0" w:color="000000"/>
            </w:tcBorders>
          </w:tcPr>
          <w:p w14:paraId="09F42052" w14:textId="77777777" w:rsidR="00270334" w:rsidRPr="008C2D9D" w:rsidRDefault="00270334" w:rsidP="00571B1F">
            <w:pPr>
              <w:pStyle w:val="TableParagraph"/>
              <w:spacing w:before="44"/>
              <w:ind w:left="53"/>
              <w:jc w:val="center"/>
              <w:rPr>
                <w:rFonts w:ascii="Book Antiqua" w:hAnsi="Book Antiqua"/>
                <w:sz w:val="16"/>
                <w:szCs w:val="16"/>
              </w:rPr>
            </w:pPr>
            <w:r w:rsidRPr="008C2D9D">
              <w:rPr>
                <w:rFonts w:ascii="Book Antiqua" w:hAnsi="Book Antiqua"/>
                <w:sz w:val="16"/>
                <w:szCs w:val="16"/>
              </w:rPr>
              <w:t>2</w:t>
            </w:r>
          </w:p>
        </w:tc>
        <w:tc>
          <w:tcPr>
            <w:tcW w:w="467" w:type="dxa"/>
            <w:tcBorders>
              <w:top w:val="single" w:sz="4" w:space="0" w:color="000000"/>
              <w:left w:val="single" w:sz="4" w:space="0" w:color="000000"/>
              <w:bottom w:val="single" w:sz="4" w:space="0" w:color="000000"/>
              <w:right w:val="single" w:sz="4" w:space="0" w:color="000000"/>
            </w:tcBorders>
          </w:tcPr>
          <w:p w14:paraId="75889399" w14:textId="77777777" w:rsidR="00270334" w:rsidRPr="008C2D9D" w:rsidRDefault="00270334" w:rsidP="00571B1F">
            <w:pPr>
              <w:pStyle w:val="TableParagraph"/>
              <w:spacing w:before="44"/>
              <w:ind w:left="53"/>
              <w:jc w:val="center"/>
              <w:rPr>
                <w:rFonts w:ascii="Book Antiqua" w:hAnsi="Book Antiqua"/>
                <w:sz w:val="16"/>
                <w:szCs w:val="16"/>
              </w:rPr>
            </w:pPr>
            <w:r w:rsidRPr="008C2D9D">
              <w:rPr>
                <w:rFonts w:ascii="Book Antiqua" w:hAnsi="Book Antiqua"/>
                <w:sz w:val="16"/>
                <w:szCs w:val="16"/>
              </w:rPr>
              <w:t>3</w:t>
            </w:r>
          </w:p>
        </w:tc>
        <w:tc>
          <w:tcPr>
            <w:tcW w:w="545" w:type="dxa"/>
            <w:tcBorders>
              <w:top w:val="single" w:sz="4" w:space="0" w:color="000000"/>
              <w:left w:val="single" w:sz="4" w:space="0" w:color="000000"/>
              <w:bottom w:val="single" w:sz="4" w:space="0" w:color="000000"/>
              <w:right w:val="single" w:sz="4" w:space="0" w:color="000000"/>
            </w:tcBorders>
          </w:tcPr>
          <w:p w14:paraId="13933C10" w14:textId="77777777" w:rsidR="00270334" w:rsidRPr="008C2D9D" w:rsidRDefault="00270334" w:rsidP="00571B1F">
            <w:pPr>
              <w:pStyle w:val="TableParagraph"/>
              <w:spacing w:before="44"/>
              <w:ind w:right="224"/>
              <w:jc w:val="right"/>
              <w:rPr>
                <w:rFonts w:ascii="Book Antiqua" w:hAnsi="Book Antiqua"/>
                <w:sz w:val="16"/>
                <w:szCs w:val="16"/>
              </w:rPr>
            </w:pPr>
            <w:r w:rsidRPr="008C2D9D">
              <w:rPr>
                <w:rFonts w:ascii="Book Antiqua" w:hAnsi="Book Antiqua"/>
                <w:sz w:val="16"/>
                <w:szCs w:val="16"/>
              </w:rPr>
              <w:t>3</w:t>
            </w:r>
          </w:p>
        </w:tc>
        <w:tc>
          <w:tcPr>
            <w:tcW w:w="467" w:type="dxa"/>
            <w:tcBorders>
              <w:top w:val="single" w:sz="4" w:space="0" w:color="000000"/>
              <w:left w:val="single" w:sz="4" w:space="0" w:color="000000"/>
              <w:bottom w:val="single" w:sz="4" w:space="0" w:color="000000"/>
              <w:right w:val="single" w:sz="4" w:space="0" w:color="000000"/>
            </w:tcBorders>
          </w:tcPr>
          <w:p w14:paraId="1273DF72" w14:textId="77777777" w:rsidR="00270334" w:rsidRPr="008C2D9D" w:rsidRDefault="00270334" w:rsidP="00571B1F">
            <w:pPr>
              <w:pStyle w:val="TableParagraph"/>
              <w:spacing w:before="44"/>
              <w:ind w:left="50"/>
              <w:jc w:val="center"/>
              <w:rPr>
                <w:rFonts w:ascii="Book Antiqua" w:hAnsi="Book Antiqua"/>
                <w:sz w:val="16"/>
                <w:szCs w:val="16"/>
              </w:rPr>
            </w:pPr>
            <w:r w:rsidRPr="008C2D9D">
              <w:rPr>
                <w:rFonts w:ascii="Book Antiqua" w:hAnsi="Book Antiqua"/>
                <w:sz w:val="16"/>
                <w:szCs w:val="16"/>
              </w:rPr>
              <w:t>3</w:t>
            </w:r>
          </w:p>
        </w:tc>
        <w:tc>
          <w:tcPr>
            <w:tcW w:w="403" w:type="dxa"/>
            <w:tcBorders>
              <w:top w:val="single" w:sz="4" w:space="0" w:color="000000"/>
              <w:left w:val="single" w:sz="4" w:space="0" w:color="000000"/>
              <w:bottom w:val="single" w:sz="4" w:space="0" w:color="000000"/>
              <w:right w:val="single" w:sz="4" w:space="0" w:color="000000"/>
            </w:tcBorders>
          </w:tcPr>
          <w:p w14:paraId="024FE3A5" w14:textId="77777777" w:rsidR="00270334" w:rsidRPr="008C2D9D" w:rsidRDefault="00270334" w:rsidP="00571B1F">
            <w:pPr>
              <w:pStyle w:val="TableParagraph"/>
              <w:spacing w:before="44"/>
              <w:ind w:left="50"/>
              <w:jc w:val="center"/>
              <w:rPr>
                <w:rFonts w:ascii="Book Antiqua" w:hAnsi="Book Antiqua"/>
                <w:sz w:val="16"/>
                <w:szCs w:val="16"/>
              </w:rPr>
            </w:pPr>
            <w:r w:rsidRPr="008C2D9D">
              <w:rPr>
                <w:rFonts w:ascii="Book Antiqua" w:hAnsi="Book Antiqua"/>
                <w:sz w:val="16"/>
                <w:szCs w:val="16"/>
              </w:rPr>
              <w:t>1</w:t>
            </w:r>
          </w:p>
        </w:tc>
        <w:tc>
          <w:tcPr>
            <w:tcW w:w="389" w:type="dxa"/>
            <w:tcBorders>
              <w:top w:val="single" w:sz="4" w:space="0" w:color="000000"/>
              <w:left w:val="single" w:sz="4" w:space="0" w:color="000000"/>
              <w:bottom w:val="single" w:sz="4" w:space="0" w:color="000000"/>
              <w:right w:val="single" w:sz="4" w:space="0" w:color="000000"/>
            </w:tcBorders>
          </w:tcPr>
          <w:p w14:paraId="4DDCF281" w14:textId="77777777" w:rsidR="00270334" w:rsidRPr="008C2D9D" w:rsidRDefault="00270334" w:rsidP="00571B1F">
            <w:pPr>
              <w:pStyle w:val="TableParagraph"/>
              <w:spacing w:before="44"/>
              <w:ind w:left="44"/>
              <w:jc w:val="center"/>
              <w:rPr>
                <w:rFonts w:ascii="Book Antiqua" w:hAnsi="Book Antiqua"/>
                <w:sz w:val="16"/>
                <w:szCs w:val="16"/>
              </w:rPr>
            </w:pPr>
            <w:r w:rsidRPr="008C2D9D">
              <w:rPr>
                <w:rFonts w:ascii="Book Antiqua" w:hAnsi="Book Antiqua"/>
                <w:sz w:val="16"/>
                <w:szCs w:val="16"/>
              </w:rPr>
              <w:t>2</w:t>
            </w:r>
          </w:p>
        </w:tc>
        <w:tc>
          <w:tcPr>
            <w:tcW w:w="468" w:type="dxa"/>
            <w:tcBorders>
              <w:top w:val="single" w:sz="4" w:space="0" w:color="000000"/>
              <w:left w:val="single" w:sz="4" w:space="0" w:color="000000"/>
              <w:bottom w:val="single" w:sz="4" w:space="0" w:color="000000"/>
              <w:right w:val="single" w:sz="4" w:space="0" w:color="000000"/>
            </w:tcBorders>
          </w:tcPr>
          <w:p w14:paraId="3050163C" w14:textId="77777777" w:rsidR="00270334" w:rsidRPr="008C2D9D" w:rsidRDefault="00270334" w:rsidP="00571B1F">
            <w:pPr>
              <w:pStyle w:val="TableParagraph"/>
              <w:spacing w:before="44"/>
              <w:ind w:left="40"/>
              <w:jc w:val="center"/>
              <w:rPr>
                <w:rFonts w:ascii="Book Antiqua" w:hAnsi="Book Antiqua"/>
                <w:sz w:val="16"/>
                <w:szCs w:val="16"/>
              </w:rPr>
            </w:pPr>
            <w:r w:rsidRPr="008C2D9D">
              <w:rPr>
                <w:rFonts w:ascii="Book Antiqua" w:hAnsi="Book Antiqua"/>
                <w:sz w:val="16"/>
                <w:szCs w:val="16"/>
              </w:rPr>
              <w:t>2</w:t>
            </w:r>
          </w:p>
        </w:tc>
        <w:tc>
          <w:tcPr>
            <w:tcW w:w="546" w:type="dxa"/>
            <w:tcBorders>
              <w:top w:val="single" w:sz="4" w:space="0" w:color="000000"/>
              <w:left w:val="single" w:sz="4" w:space="0" w:color="000000"/>
              <w:bottom w:val="single" w:sz="4" w:space="0" w:color="000000"/>
              <w:right w:val="single" w:sz="4" w:space="0" w:color="000000"/>
            </w:tcBorders>
          </w:tcPr>
          <w:p w14:paraId="0B71BE56" w14:textId="77777777" w:rsidR="00270334" w:rsidRPr="008C2D9D" w:rsidRDefault="00270334" w:rsidP="00571B1F">
            <w:pPr>
              <w:pStyle w:val="TableParagraph"/>
              <w:spacing w:before="44"/>
              <w:ind w:left="37"/>
              <w:jc w:val="center"/>
              <w:rPr>
                <w:rFonts w:ascii="Book Antiqua" w:hAnsi="Book Antiqua"/>
                <w:sz w:val="16"/>
                <w:szCs w:val="16"/>
              </w:rPr>
            </w:pPr>
            <w:r w:rsidRPr="008C2D9D">
              <w:rPr>
                <w:rFonts w:ascii="Book Antiqua" w:hAnsi="Book Antiqua"/>
                <w:sz w:val="16"/>
                <w:szCs w:val="16"/>
              </w:rPr>
              <w:t>3</w:t>
            </w:r>
          </w:p>
        </w:tc>
        <w:tc>
          <w:tcPr>
            <w:tcW w:w="544" w:type="dxa"/>
            <w:tcBorders>
              <w:top w:val="single" w:sz="4" w:space="0" w:color="000000"/>
              <w:left w:val="single" w:sz="4" w:space="0" w:color="000000"/>
              <w:bottom w:val="single" w:sz="4" w:space="0" w:color="000000"/>
              <w:right w:val="single" w:sz="4" w:space="0" w:color="000000"/>
            </w:tcBorders>
          </w:tcPr>
          <w:p w14:paraId="259FA81C" w14:textId="77777777" w:rsidR="00270334" w:rsidRPr="008C2D9D" w:rsidRDefault="00270334" w:rsidP="00571B1F">
            <w:pPr>
              <w:pStyle w:val="TableParagraph"/>
              <w:spacing w:before="44"/>
              <w:ind w:left="78"/>
              <w:jc w:val="center"/>
              <w:rPr>
                <w:rFonts w:ascii="Book Antiqua" w:hAnsi="Book Antiqua"/>
                <w:sz w:val="16"/>
                <w:szCs w:val="16"/>
              </w:rPr>
            </w:pPr>
            <w:r w:rsidRPr="008C2D9D">
              <w:rPr>
                <w:rFonts w:ascii="Book Antiqua" w:hAnsi="Book Antiqua"/>
                <w:sz w:val="16"/>
                <w:szCs w:val="16"/>
              </w:rPr>
              <w:t>2</w:t>
            </w:r>
          </w:p>
        </w:tc>
        <w:tc>
          <w:tcPr>
            <w:tcW w:w="624" w:type="dxa"/>
            <w:tcBorders>
              <w:top w:val="single" w:sz="4" w:space="0" w:color="000000"/>
              <w:left w:val="single" w:sz="4" w:space="0" w:color="000000"/>
              <w:bottom w:val="single" w:sz="4" w:space="0" w:color="000000"/>
              <w:right w:val="single" w:sz="4" w:space="0" w:color="000000"/>
            </w:tcBorders>
          </w:tcPr>
          <w:p w14:paraId="7900FCDB" w14:textId="77777777" w:rsidR="00270334" w:rsidRPr="008C2D9D" w:rsidRDefault="00270334" w:rsidP="00571B1F">
            <w:pPr>
              <w:pStyle w:val="TableParagraph"/>
              <w:spacing w:before="44"/>
              <w:ind w:left="69"/>
              <w:jc w:val="center"/>
              <w:rPr>
                <w:rFonts w:ascii="Book Antiqua" w:hAnsi="Book Antiqua"/>
                <w:sz w:val="16"/>
                <w:szCs w:val="16"/>
              </w:rPr>
            </w:pPr>
            <w:r w:rsidRPr="008C2D9D">
              <w:rPr>
                <w:rFonts w:ascii="Book Antiqua" w:hAnsi="Book Antiqua"/>
                <w:sz w:val="16"/>
                <w:szCs w:val="16"/>
              </w:rPr>
              <w:t>3</w:t>
            </w:r>
          </w:p>
        </w:tc>
        <w:tc>
          <w:tcPr>
            <w:tcW w:w="547" w:type="dxa"/>
            <w:tcBorders>
              <w:top w:val="single" w:sz="4" w:space="0" w:color="000000"/>
              <w:left w:val="single" w:sz="4" w:space="0" w:color="000000"/>
              <w:bottom w:val="single" w:sz="4" w:space="0" w:color="000000"/>
              <w:right w:val="single" w:sz="4" w:space="0" w:color="000000"/>
            </w:tcBorders>
          </w:tcPr>
          <w:p w14:paraId="35F150B9" w14:textId="77777777" w:rsidR="00270334" w:rsidRPr="008C2D9D" w:rsidRDefault="00270334" w:rsidP="00571B1F">
            <w:pPr>
              <w:pStyle w:val="TableParagraph"/>
              <w:spacing w:before="44"/>
              <w:ind w:left="66"/>
              <w:jc w:val="center"/>
              <w:rPr>
                <w:rFonts w:ascii="Book Antiqua" w:hAnsi="Book Antiqua"/>
                <w:sz w:val="16"/>
                <w:szCs w:val="16"/>
              </w:rPr>
            </w:pPr>
            <w:r w:rsidRPr="008C2D9D">
              <w:rPr>
                <w:rFonts w:ascii="Book Antiqua" w:hAnsi="Book Antiqua"/>
                <w:sz w:val="16"/>
                <w:szCs w:val="16"/>
              </w:rPr>
              <w:t>2</w:t>
            </w:r>
          </w:p>
        </w:tc>
        <w:tc>
          <w:tcPr>
            <w:tcW w:w="701" w:type="dxa"/>
            <w:tcBorders>
              <w:top w:val="single" w:sz="4" w:space="0" w:color="000000"/>
              <w:left w:val="single" w:sz="4" w:space="0" w:color="000000"/>
              <w:bottom w:val="single" w:sz="4" w:space="0" w:color="000000"/>
              <w:right w:val="single" w:sz="4" w:space="0" w:color="000000"/>
            </w:tcBorders>
          </w:tcPr>
          <w:p w14:paraId="05B2AA18" w14:textId="77777777" w:rsidR="00270334" w:rsidRPr="008C2D9D" w:rsidRDefault="00270334" w:rsidP="00571B1F">
            <w:pPr>
              <w:pStyle w:val="TableParagraph"/>
              <w:spacing w:before="44"/>
              <w:ind w:left="60"/>
              <w:jc w:val="center"/>
              <w:rPr>
                <w:rFonts w:ascii="Book Antiqua" w:hAnsi="Book Antiqua"/>
                <w:sz w:val="16"/>
                <w:szCs w:val="16"/>
              </w:rPr>
            </w:pPr>
            <w:r w:rsidRPr="008C2D9D">
              <w:rPr>
                <w:rFonts w:ascii="Book Antiqua" w:hAnsi="Book Antiqua"/>
                <w:sz w:val="16"/>
                <w:szCs w:val="16"/>
              </w:rPr>
              <w:t>3</w:t>
            </w:r>
          </w:p>
        </w:tc>
        <w:tc>
          <w:tcPr>
            <w:tcW w:w="703" w:type="dxa"/>
            <w:tcBorders>
              <w:top w:val="single" w:sz="4" w:space="0" w:color="000000"/>
              <w:left w:val="single" w:sz="4" w:space="0" w:color="000000"/>
              <w:bottom w:val="single" w:sz="4" w:space="0" w:color="000000"/>
              <w:right w:val="single" w:sz="4" w:space="0" w:color="000000"/>
            </w:tcBorders>
          </w:tcPr>
          <w:p w14:paraId="323408E0" w14:textId="77777777" w:rsidR="00270334" w:rsidRPr="008C2D9D" w:rsidRDefault="00270334" w:rsidP="00571B1F">
            <w:pPr>
              <w:pStyle w:val="TableParagraph"/>
              <w:spacing w:before="44"/>
              <w:ind w:left="51"/>
              <w:jc w:val="center"/>
              <w:rPr>
                <w:rFonts w:ascii="Book Antiqua" w:hAnsi="Book Antiqua"/>
                <w:sz w:val="16"/>
                <w:szCs w:val="16"/>
              </w:rPr>
            </w:pPr>
            <w:r w:rsidRPr="008C2D9D">
              <w:rPr>
                <w:rFonts w:ascii="Book Antiqua" w:hAnsi="Book Antiqua"/>
                <w:sz w:val="16"/>
                <w:szCs w:val="16"/>
              </w:rPr>
              <w:t>2</w:t>
            </w:r>
          </w:p>
        </w:tc>
        <w:tc>
          <w:tcPr>
            <w:tcW w:w="696" w:type="dxa"/>
            <w:tcBorders>
              <w:top w:val="single" w:sz="4" w:space="0" w:color="000000"/>
              <w:left w:val="single" w:sz="4" w:space="0" w:color="000000"/>
              <w:bottom w:val="single" w:sz="4" w:space="0" w:color="000000"/>
              <w:right w:val="nil"/>
            </w:tcBorders>
          </w:tcPr>
          <w:p w14:paraId="11454F05" w14:textId="77777777" w:rsidR="00270334" w:rsidRPr="008C2D9D" w:rsidRDefault="00270334" w:rsidP="00571B1F">
            <w:pPr>
              <w:pStyle w:val="TableParagraph"/>
              <w:spacing w:before="44"/>
              <w:ind w:left="47"/>
              <w:jc w:val="center"/>
              <w:rPr>
                <w:rFonts w:ascii="Book Antiqua" w:hAnsi="Book Antiqua"/>
                <w:sz w:val="16"/>
                <w:szCs w:val="16"/>
              </w:rPr>
            </w:pPr>
            <w:r w:rsidRPr="008C2D9D">
              <w:rPr>
                <w:rFonts w:ascii="Book Antiqua" w:hAnsi="Book Antiqua"/>
                <w:sz w:val="16"/>
                <w:szCs w:val="16"/>
              </w:rPr>
              <w:t>2</w:t>
            </w:r>
          </w:p>
        </w:tc>
      </w:tr>
      <w:tr w:rsidR="00270334" w:rsidRPr="008C2D9D" w14:paraId="2CB75899" w14:textId="77777777" w:rsidTr="008C2D9D">
        <w:trPr>
          <w:trHeight w:val="333"/>
        </w:trPr>
        <w:tc>
          <w:tcPr>
            <w:tcW w:w="527" w:type="dxa"/>
            <w:tcBorders>
              <w:top w:val="single" w:sz="4" w:space="0" w:color="000000"/>
              <w:left w:val="single" w:sz="4" w:space="0" w:color="000000"/>
              <w:bottom w:val="single" w:sz="4" w:space="0" w:color="000000"/>
              <w:right w:val="single" w:sz="4" w:space="0" w:color="000000"/>
            </w:tcBorders>
            <w:shd w:val="clear" w:color="auto" w:fill="E3B8B7"/>
          </w:tcPr>
          <w:p w14:paraId="1D54542F" w14:textId="77777777" w:rsidR="00270334" w:rsidRPr="008C2D9D" w:rsidRDefault="00270334" w:rsidP="00571B1F">
            <w:pPr>
              <w:pStyle w:val="TableParagraph"/>
              <w:spacing w:before="41"/>
              <w:ind w:left="24"/>
              <w:rPr>
                <w:rFonts w:ascii="Book Antiqua" w:hAnsi="Book Antiqua"/>
                <w:sz w:val="16"/>
                <w:szCs w:val="16"/>
              </w:rPr>
            </w:pPr>
            <w:r w:rsidRPr="008C2D9D">
              <w:rPr>
                <w:rFonts w:ascii="Book Antiqua" w:hAnsi="Book Antiqua"/>
                <w:sz w:val="16"/>
                <w:szCs w:val="16"/>
              </w:rPr>
              <w:t>CO2</w:t>
            </w:r>
          </w:p>
        </w:tc>
        <w:tc>
          <w:tcPr>
            <w:tcW w:w="406" w:type="dxa"/>
            <w:tcBorders>
              <w:top w:val="single" w:sz="4" w:space="0" w:color="000000"/>
              <w:left w:val="single" w:sz="4" w:space="0" w:color="000000"/>
              <w:bottom w:val="single" w:sz="4" w:space="0" w:color="000000"/>
              <w:right w:val="single" w:sz="4" w:space="0" w:color="000000"/>
            </w:tcBorders>
          </w:tcPr>
          <w:p w14:paraId="472E4852" w14:textId="77777777" w:rsidR="00270334" w:rsidRPr="008C2D9D" w:rsidRDefault="00270334" w:rsidP="00571B1F">
            <w:pPr>
              <w:pStyle w:val="TableParagraph"/>
              <w:spacing w:before="41"/>
              <w:ind w:left="57"/>
              <w:jc w:val="center"/>
              <w:rPr>
                <w:rFonts w:ascii="Book Antiqua" w:hAnsi="Book Antiqua"/>
                <w:sz w:val="16"/>
                <w:szCs w:val="16"/>
              </w:rPr>
            </w:pPr>
            <w:r w:rsidRPr="008C2D9D">
              <w:rPr>
                <w:rFonts w:ascii="Book Antiqua" w:hAnsi="Book Antiqua"/>
                <w:sz w:val="16"/>
                <w:szCs w:val="16"/>
              </w:rPr>
              <w:t>3</w:t>
            </w:r>
          </w:p>
        </w:tc>
        <w:tc>
          <w:tcPr>
            <w:tcW w:w="543" w:type="dxa"/>
            <w:tcBorders>
              <w:top w:val="single" w:sz="4" w:space="0" w:color="000000"/>
              <w:left w:val="single" w:sz="4" w:space="0" w:color="000000"/>
              <w:bottom w:val="single" w:sz="4" w:space="0" w:color="000000"/>
              <w:right w:val="single" w:sz="4" w:space="0" w:color="000000"/>
            </w:tcBorders>
          </w:tcPr>
          <w:p w14:paraId="559942EF" w14:textId="77777777" w:rsidR="00270334" w:rsidRPr="008C2D9D" w:rsidRDefault="00270334" w:rsidP="00571B1F">
            <w:pPr>
              <w:pStyle w:val="TableParagraph"/>
              <w:spacing w:before="41"/>
              <w:ind w:right="219"/>
              <w:jc w:val="right"/>
              <w:rPr>
                <w:rFonts w:ascii="Book Antiqua" w:hAnsi="Book Antiqua"/>
                <w:sz w:val="16"/>
                <w:szCs w:val="16"/>
              </w:rPr>
            </w:pPr>
            <w:r w:rsidRPr="008C2D9D">
              <w:rPr>
                <w:rFonts w:ascii="Book Antiqua" w:hAnsi="Book Antiqua"/>
                <w:sz w:val="16"/>
                <w:szCs w:val="16"/>
              </w:rPr>
              <w:t>2</w:t>
            </w:r>
          </w:p>
        </w:tc>
        <w:tc>
          <w:tcPr>
            <w:tcW w:w="466" w:type="dxa"/>
            <w:tcBorders>
              <w:top w:val="single" w:sz="4" w:space="0" w:color="000000"/>
              <w:left w:val="single" w:sz="4" w:space="0" w:color="000000"/>
              <w:bottom w:val="single" w:sz="4" w:space="0" w:color="000000"/>
              <w:right w:val="single" w:sz="4" w:space="0" w:color="000000"/>
            </w:tcBorders>
          </w:tcPr>
          <w:p w14:paraId="73A9C029" w14:textId="77777777" w:rsidR="00270334" w:rsidRPr="008C2D9D" w:rsidRDefault="00270334" w:rsidP="00571B1F">
            <w:pPr>
              <w:pStyle w:val="TableParagraph"/>
              <w:spacing w:before="41"/>
              <w:ind w:left="53"/>
              <w:jc w:val="center"/>
              <w:rPr>
                <w:rFonts w:ascii="Book Antiqua" w:hAnsi="Book Antiqua"/>
                <w:sz w:val="16"/>
                <w:szCs w:val="16"/>
              </w:rPr>
            </w:pPr>
            <w:r w:rsidRPr="008C2D9D">
              <w:rPr>
                <w:rFonts w:ascii="Book Antiqua" w:hAnsi="Book Antiqua"/>
                <w:sz w:val="16"/>
                <w:szCs w:val="16"/>
              </w:rPr>
              <w:t>3</w:t>
            </w:r>
          </w:p>
        </w:tc>
        <w:tc>
          <w:tcPr>
            <w:tcW w:w="467" w:type="dxa"/>
            <w:tcBorders>
              <w:top w:val="single" w:sz="4" w:space="0" w:color="000000"/>
              <w:left w:val="single" w:sz="4" w:space="0" w:color="000000"/>
              <w:bottom w:val="single" w:sz="4" w:space="0" w:color="000000"/>
              <w:right w:val="single" w:sz="4" w:space="0" w:color="000000"/>
            </w:tcBorders>
          </w:tcPr>
          <w:p w14:paraId="523DCFF7" w14:textId="77777777" w:rsidR="00270334" w:rsidRPr="008C2D9D" w:rsidRDefault="00270334" w:rsidP="00571B1F">
            <w:pPr>
              <w:pStyle w:val="TableParagraph"/>
              <w:spacing w:before="41"/>
              <w:ind w:left="53"/>
              <w:jc w:val="center"/>
              <w:rPr>
                <w:rFonts w:ascii="Book Antiqua" w:hAnsi="Book Antiqua"/>
                <w:sz w:val="16"/>
                <w:szCs w:val="16"/>
              </w:rPr>
            </w:pPr>
            <w:r w:rsidRPr="008C2D9D">
              <w:rPr>
                <w:rFonts w:ascii="Book Antiqua" w:hAnsi="Book Antiqua"/>
                <w:sz w:val="16"/>
                <w:szCs w:val="16"/>
              </w:rPr>
              <w:t>3</w:t>
            </w:r>
          </w:p>
        </w:tc>
        <w:tc>
          <w:tcPr>
            <w:tcW w:w="545" w:type="dxa"/>
            <w:tcBorders>
              <w:top w:val="single" w:sz="4" w:space="0" w:color="000000"/>
              <w:left w:val="single" w:sz="4" w:space="0" w:color="000000"/>
              <w:bottom w:val="single" w:sz="4" w:space="0" w:color="000000"/>
              <w:right w:val="single" w:sz="4" w:space="0" w:color="000000"/>
            </w:tcBorders>
          </w:tcPr>
          <w:p w14:paraId="2860264D" w14:textId="77777777" w:rsidR="00270334" w:rsidRPr="008C2D9D" w:rsidRDefault="00270334" w:rsidP="00571B1F">
            <w:pPr>
              <w:pStyle w:val="TableParagraph"/>
              <w:spacing w:before="41"/>
              <w:ind w:right="224"/>
              <w:jc w:val="right"/>
              <w:rPr>
                <w:rFonts w:ascii="Book Antiqua" w:hAnsi="Book Antiqua"/>
                <w:sz w:val="16"/>
                <w:szCs w:val="16"/>
              </w:rPr>
            </w:pPr>
            <w:r w:rsidRPr="008C2D9D">
              <w:rPr>
                <w:rFonts w:ascii="Book Antiqua" w:hAnsi="Book Antiqua"/>
                <w:sz w:val="16"/>
                <w:szCs w:val="16"/>
              </w:rPr>
              <w:t>2</w:t>
            </w:r>
          </w:p>
        </w:tc>
        <w:tc>
          <w:tcPr>
            <w:tcW w:w="467" w:type="dxa"/>
            <w:tcBorders>
              <w:top w:val="single" w:sz="4" w:space="0" w:color="000000"/>
              <w:left w:val="single" w:sz="4" w:space="0" w:color="000000"/>
              <w:bottom w:val="single" w:sz="4" w:space="0" w:color="000000"/>
              <w:right w:val="single" w:sz="4" w:space="0" w:color="000000"/>
            </w:tcBorders>
          </w:tcPr>
          <w:p w14:paraId="0BAA1D36" w14:textId="77777777" w:rsidR="00270334" w:rsidRPr="008C2D9D" w:rsidRDefault="00270334" w:rsidP="00571B1F">
            <w:pPr>
              <w:pStyle w:val="TableParagraph"/>
              <w:spacing w:before="41"/>
              <w:ind w:left="50"/>
              <w:jc w:val="center"/>
              <w:rPr>
                <w:rFonts w:ascii="Book Antiqua" w:hAnsi="Book Antiqua"/>
                <w:sz w:val="16"/>
                <w:szCs w:val="16"/>
              </w:rPr>
            </w:pPr>
            <w:r w:rsidRPr="008C2D9D">
              <w:rPr>
                <w:rFonts w:ascii="Book Antiqua" w:hAnsi="Book Antiqua"/>
                <w:sz w:val="16"/>
                <w:szCs w:val="16"/>
              </w:rPr>
              <w:t>3</w:t>
            </w:r>
          </w:p>
        </w:tc>
        <w:tc>
          <w:tcPr>
            <w:tcW w:w="403" w:type="dxa"/>
            <w:tcBorders>
              <w:top w:val="single" w:sz="4" w:space="0" w:color="000000"/>
              <w:left w:val="single" w:sz="4" w:space="0" w:color="000000"/>
              <w:bottom w:val="single" w:sz="4" w:space="0" w:color="000000"/>
              <w:right w:val="single" w:sz="4" w:space="0" w:color="000000"/>
            </w:tcBorders>
          </w:tcPr>
          <w:p w14:paraId="182F4DCD" w14:textId="77777777" w:rsidR="00270334" w:rsidRPr="008C2D9D" w:rsidRDefault="00270334" w:rsidP="00571B1F">
            <w:pPr>
              <w:pStyle w:val="TableParagraph"/>
              <w:spacing w:before="41"/>
              <w:ind w:left="50"/>
              <w:jc w:val="center"/>
              <w:rPr>
                <w:rFonts w:ascii="Book Antiqua" w:hAnsi="Book Antiqua"/>
                <w:sz w:val="16"/>
                <w:szCs w:val="16"/>
              </w:rPr>
            </w:pPr>
            <w:r w:rsidRPr="008C2D9D">
              <w:rPr>
                <w:rFonts w:ascii="Book Antiqua" w:hAnsi="Book Antiqua"/>
                <w:sz w:val="16"/>
                <w:szCs w:val="16"/>
              </w:rPr>
              <w:t>3</w:t>
            </w:r>
          </w:p>
        </w:tc>
        <w:tc>
          <w:tcPr>
            <w:tcW w:w="389" w:type="dxa"/>
            <w:tcBorders>
              <w:top w:val="single" w:sz="4" w:space="0" w:color="000000"/>
              <w:left w:val="single" w:sz="4" w:space="0" w:color="000000"/>
              <w:bottom w:val="single" w:sz="4" w:space="0" w:color="000000"/>
              <w:right w:val="single" w:sz="4" w:space="0" w:color="000000"/>
            </w:tcBorders>
          </w:tcPr>
          <w:p w14:paraId="69C87940" w14:textId="77777777" w:rsidR="00270334" w:rsidRPr="008C2D9D" w:rsidRDefault="00270334" w:rsidP="00571B1F">
            <w:pPr>
              <w:pStyle w:val="TableParagraph"/>
              <w:spacing w:before="41"/>
              <w:ind w:left="44"/>
              <w:jc w:val="center"/>
              <w:rPr>
                <w:rFonts w:ascii="Book Antiqua" w:hAnsi="Book Antiqua"/>
                <w:sz w:val="16"/>
                <w:szCs w:val="16"/>
              </w:rPr>
            </w:pPr>
            <w:r w:rsidRPr="008C2D9D">
              <w:rPr>
                <w:rFonts w:ascii="Book Antiqua" w:hAnsi="Book Antiqua"/>
                <w:sz w:val="16"/>
                <w:szCs w:val="16"/>
              </w:rPr>
              <w:t>1</w:t>
            </w:r>
          </w:p>
        </w:tc>
        <w:tc>
          <w:tcPr>
            <w:tcW w:w="468" w:type="dxa"/>
            <w:tcBorders>
              <w:top w:val="single" w:sz="4" w:space="0" w:color="000000"/>
              <w:left w:val="single" w:sz="4" w:space="0" w:color="000000"/>
              <w:bottom w:val="single" w:sz="4" w:space="0" w:color="000000"/>
              <w:right w:val="single" w:sz="4" w:space="0" w:color="000000"/>
            </w:tcBorders>
          </w:tcPr>
          <w:p w14:paraId="4AE08CE7" w14:textId="77777777" w:rsidR="00270334" w:rsidRPr="008C2D9D" w:rsidRDefault="00270334" w:rsidP="00571B1F">
            <w:pPr>
              <w:pStyle w:val="TableParagraph"/>
              <w:spacing w:before="41"/>
              <w:ind w:left="40"/>
              <w:jc w:val="center"/>
              <w:rPr>
                <w:rFonts w:ascii="Book Antiqua" w:hAnsi="Book Antiqua"/>
                <w:sz w:val="16"/>
                <w:szCs w:val="16"/>
              </w:rPr>
            </w:pPr>
            <w:r w:rsidRPr="008C2D9D">
              <w:rPr>
                <w:rFonts w:ascii="Book Antiqua" w:hAnsi="Book Antiqua"/>
                <w:sz w:val="16"/>
                <w:szCs w:val="16"/>
              </w:rPr>
              <w:t>3</w:t>
            </w:r>
          </w:p>
        </w:tc>
        <w:tc>
          <w:tcPr>
            <w:tcW w:w="546" w:type="dxa"/>
            <w:tcBorders>
              <w:top w:val="single" w:sz="4" w:space="0" w:color="000000"/>
              <w:left w:val="single" w:sz="4" w:space="0" w:color="000000"/>
              <w:bottom w:val="single" w:sz="4" w:space="0" w:color="000000"/>
              <w:right w:val="single" w:sz="4" w:space="0" w:color="000000"/>
            </w:tcBorders>
          </w:tcPr>
          <w:p w14:paraId="238A4F0A" w14:textId="77777777" w:rsidR="00270334" w:rsidRPr="008C2D9D" w:rsidRDefault="00270334" w:rsidP="00571B1F">
            <w:pPr>
              <w:pStyle w:val="TableParagraph"/>
              <w:spacing w:before="41"/>
              <w:ind w:left="37"/>
              <w:jc w:val="center"/>
              <w:rPr>
                <w:rFonts w:ascii="Book Antiqua" w:hAnsi="Book Antiqua"/>
                <w:sz w:val="16"/>
                <w:szCs w:val="16"/>
              </w:rPr>
            </w:pPr>
            <w:r w:rsidRPr="008C2D9D">
              <w:rPr>
                <w:rFonts w:ascii="Book Antiqua" w:hAnsi="Book Antiqua"/>
                <w:sz w:val="16"/>
                <w:szCs w:val="16"/>
              </w:rPr>
              <w:t>3</w:t>
            </w:r>
          </w:p>
        </w:tc>
        <w:tc>
          <w:tcPr>
            <w:tcW w:w="544" w:type="dxa"/>
            <w:tcBorders>
              <w:top w:val="single" w:sz="4" w:space="0" w:color="000000"/>
              <w:left w:val="single" w:sz="4" w:space="0" w:color="000000"/>
              <w:bottom w:val="single" w:sz="4" w:space="0" w:color="000000"/>
              <w:right w:val="single" w:sz="4" w:space="0" w:color="000000"/>
            </w:tcBorders>
          </w:tcPr>
          <w:p w14:paraId="0C06F34D" w14:textId="77777777" w:rsidR="00270334" w:rsidRPr="008C2D9D" w:rsidRDefault="00270334" w:rsidP="00571B1F">
            <w:pPr>
              <w:pStyle w:val="TableParagraph"/>
              <w:spacing w:before="41"/>
              <w:ind w:left="78"/>
              <w:jc w:val="center"/>
              <w:rPr>
                <w:rFonts w:ascii="Book Antiqua" w:hAnsi="Book Antiqua"/>
                <w:sz w:val="16"/>
                <w:szCs w:val="16"/>
              </w:rPr>
            </w:pPr>
            <w:r w:rsidRPr="008C2D9D">
              <w:rPr>
                <w:rFonts w:ascii="Book Antiqua" w:hAnsi="Book Antiqua"/>
                <w:sz w:val="16"/>
                <w:szCs w:val="16"/>
              </w:rPr>
              <w:t>3</w:t>
            </w:r>
          </w:p>
        </w:tc>
        <w:tc>
          <w:tcPr>
            <w:tcW w:w="624" w:type="dxa"/>
            <w:tcBorders>
              <w:top w:val="single" w:sz="4" w:space="0" w:color="000000"/>
              <w:left w:val="single" w:sz="4" w:space="0" w:color="000000"/>
              <w:bottom w:val="single" w:sz="4" w:space="0" w:color="000000"/>
              <w:right w:val="single" w:sz="4" w:space="0" w:color="000000"/>
            </w:tcBorders>
          </w:tcPr>
          <w:p w14:paraId="01B07B16" w14:textId="77777777" w:rsidR="00270334" w:rsidRPr="008C2D9D" w:rsidRDefault="00270334" w:rsidP="00571B1F">
            <w:pPr>
              <w:pStyle w:val="TableParagraph"/>
              <w:spacing w:before="41"/>
              <w:ind w:left="69"/>
              <w:jc w:val="center"/>
              <w:rPr>
                <w:rFonts w:ascii="Book Antiqua" w:hAnsi="Book Antiqua"/>
                <w:sz w:val="16"/>
                <w:szCs w:val="16"/>
              </w:rPr>
            </w:pPr>
            <w:r w:rsidRPr="008C2D9D">
              <w:rPr>
                <w:rFonts w:ascii="Book Antiqua" w:hAnsi="Book Antiqua"/>
                <w:sz w:val="16"/>
                <w:szCs w:val="16"/>
              </w:rPr>
              <w:t>2</w:t>
            </w:r>
          </w:p>
        </w:tc>
        <w:tc>
          <w:tcPr>
            <w:tcW w:w="547" w:type="dxa"/>
            <w:tcBorders>
              <w:top w:val="single" w:sz="4" w:space="0" w:color="000000"/>
              <w:left w:val="single" w:sz="4" w:space="0" w:color="000000"/>
              <w:bottom w:val="single" w:sz="4" w:space="0" w:color="000000"/>
              <w:right w:val="single" w:sz="4" w:space="0" w:color="000000"/>
            </w:tcBorders>
          </w:tcPr>
          <w:p w14:paraId="6A6EB19D" w14:textId="77777777" w:rsidR="00270334" w:rsidRPr="008C2D9D" w:rsidRDefault="00270334" w:rsidP="00571B1F">
            <w:pPr>
              <w:pStyle w:val="TableParagraph"/>
              <w:spacing w:before="41"/>
              <w:ind w:left="66"/>
              <w:jc w:val="center"/>
              <w:rPr>
                <w:rFonts w:ascii="Book Antiqua" w:hAnsi="Book Antiqua"/>
                <w:sz w:val="16"/>
                <w:szCs w:val="16"/>
              </w:rPr>
            </w:pPr>
            <w:r w:rsidRPr="008C2D9D">
              <w:rPr>
                <w:rFonts w:ascii="Book Antiqua" w:hAnsi="Book Antiqua"/>
                <w:sz w:val="16"/>
                <w:szCs w:val="16"/>
              </w:rPr>
              <w:t>1</w:t>
            </w:r>
          </w:p>
        </w:tc>
        <w:tc>
          <w:tcPr>
            <w:tcW w:w="701" w:type="dxa"/>
            <w:tcBorders>
              <w:top w:val="single" w:sz="4" w:space="0" w:color="000000"/>
              <w:left w:val="single" w:sz="4" w:space="0" w:color="000000"/>
              <w:bottom w:val="single" w:sz="4" w:space="0" w:color="000000"/>
              <w:right w:val="single" w:sz="4" w:space="0" w:color="000000"/>
            </w:tcBorders>
          </w:tcPr>
          <w:p w14:paraId="33A0BDD6" w14:textId="77777777" w:rsidR="00270334" w:rsidRPr="008C2D9D" w:rsidRDefault="00270334" w:rsidP="00571B1F">
            <w:pPr>
              <w:pStyle w:val="TableParagraph"/>
              <w:spacing w:before="41"/>
              <w:ind w:left="60"/>
              <w:jc w:val="center"/>
              <w:rPr>
                <w:rFonts w:ascii="Book Antiqua" w:hAnsi="Book Antiqua"/>
                <w:sz w:val="16"/>
                <w:szCs w:val="16"/>
              </w:rPr>
            </w:pPr>
            <w:r w:rsidRPr="008C2D9D">
              <w:rPr>
                <w:rFonts w:ascii="Book Antiqua" w:hAnsi="Book Antiqua"/>
                <w:sz w:val="16"/>
                <w:szCs w:val="16"/>
              </w:rPr>
              <w:t>3</w:t>
            </w:r>
          </w:p>
        </w:tc>
        <w:tc>
          <w:tcPr>
            <w:tcW w:w="703" w:type="dxa"/>
            <w:tcBorders>
              <w:top w:val="single" w:sz="4" w:space="0" w:color="000000"/>
              <w:left w:val="single" w:sz="4" w:space="0" w:color="000000"/>
              <w:bottom w:val="single" w:sz="4" w:space="0" w:color="000000"/>
              <w:right w:val="single" w:sz="4" w:space="0" w:color="000000"/>
            </w:tcBorders>
          </w:tcPr>
          <w:p w14:paraId="389F9781" w14:textId="77777777" w:rsidR="00270334" w:rsidRPr="008C2D9D" w:rsidRDefault="00270334" w:rsidP="00571B1F">
            <w:pPr>
              <w:pStyle w:val="TableParagraph"/>
              <w:spacing w:before="41"/>
              <w:ind w:left="51"/>
              <w:jc w:val="center"/>
              <w:rPr>
                <w:rFonts w:ascii="Book Antiqua" w:hAnsi="Book Antiqua"/>
                <w:sz w:val="16"/>
                <w:szCs w:val="16"/>
              </w:rPr>
            </w:pPr>
            <w:r w:rsidRPr="008C2D9D">
              <w:rPr>
                <w:rFonts w:ascii="Book Antiqua" w:hAnsi="Book Antiqua"/>
                <w:sz w:val="16"/>
                <w:szCs w:val="16"/>
              </w:rPr>
              <w:t>1</w:t>
            </w:r>
          </w:p>
        </w:tc>
        <w:tc>
          <w:tcPr>
            <w:tcW w:w="696" w:type="dxa"/>
            <w:tcBorders>
              <w:top w:val="single" w:sz="4" w:space="0" w:color="000000"/>
              <w:left w:val="single" w:sz="4" w:space="0" w:color="000000"/>
              <w:bottom w:val="single" w:sz="4" w:space="0" w:color="000000"/>
              <w:right w:val="nil"/>
            </w:tcBorders>
          </w:tcPr>
          <w:p w14:paraId="5D8404C1" w14:textId="77777777" w:rsidR="00270334" w:rsidRPr="008C2D9D" w:rsidRDefault="00270334" w:rsidP="00571B1F">
            <w:pPr>
              <w:pStyle w:val="TableParagraph"/>
              <w:spacing w:before="41"/>
              <w:ind w:left="47"/>
              <w:jc w:val="center"/>
              <w:rPr>
                <w:rFonts w:ascii="Book Antiqua" w:hAnsi="Book Antiqua"/>
                <w:sz w:val="16"/>
                <w:szCs w:val="16"/>
              </w:rPr>
            </w:pPr>
            <w:r w:rsidRPr="008C2D9D">
              <w:rPr>
                <w:rFonts w:ascii="Book Antiqua" w:hAnsi="Book Antiqua"/>
                <w:sz w:val="16"/>
                <w:szCs w:val="16"/>
              </w:rPr>
              <w:t>3</w:t>
            </w:r>
          </w:p>
        </w:tc>
      </w:tr>
      <w:tr w:rsidR="00270334" w:rsidRPr="008C2D9D" w14:paraId="7AA051CF" w14:textId="77777777" w:rsidTr="008C2D9D">
        <w:trPr>
          <w:trHeight w:val="336"/>
        </w:trPr>
        <w:tc>
          <w:tcPr>
            <w:tcW w:w="527" w:type="dxa"/>
            <w:tcBorders>
              <w:top w:val="single" w:sz="4" w:space="0" w:color="000000"/>
              <w:left w:val="single" w:sz="4" w:space="0" w:color="000000"/>
              <w:bottom w:val="single" w:sz="6" w:space="0" w:color="000000"/>
              <w:right w:val="single" w:sz="4" w:space="0" w:color="000000"/>
            </w:tcBorders>
            <w:shd w:val="clear" w:color="auto" w:fill="E3B8B7"/>
          </w:tcPr>
          <w:p w14:paraId="10CEC26C" w14:textId="77777777" w:rsidR="00270334" w:rsidRPr="008C2D9D" w:rsidRDefault="00270334" w:rsidP="00571B1F">
            <w:pPr>
              <w:pStyle w:val="TableParagraph"/>
              <w:spacing w:before="44"/>
              <w:ind w:left="24"/>
              <w:rPr>
                <w:rFonts w:ascii="Book Antiqua" w:hAnsi="Book Antiqua"/>
                <w:sz w:val="16"/>
                <w:szCs w:val="16"/>
              </w:rPr>
            </w:pPr>
            <w:r w:rsidRPr="008C2D9D">
              <w:rPr>
                <w:rFonts w:ascii="Book Antiqua" w:hAnsi="Book Antiqua"/>
                <w:sz w:val="16"/>
                <w:szCs w:val="16"/>
              </w:rPr>
              <w:t>CO3</w:t>
            </w:r>
          </w:p>
        </w:tc>
        <w:tc>
          <w:tcPr>
            <w:tcW w:w="406" w:type="dxa"/>
            <w:tcBorders>
              <w:top w:val="single" w:sz="4" w:space="0" w:color="000000"/>
              <w:left w:val="single" w:sz="4" w:space="0" w:color="000000"/>
              <w:bottom w:val="single" w:sz="6" w:space="0" w:color="000000"/>
              <w:right w:val="single" w:sz="4" w:space="0" w:color="000000"/>
            </w:tcBorders>
          </w:tcPr>
          <w:p w14:paraId="67055EBB" w14:textId="77777777" w:rsidR="00270334" w:rsidRPr="008C2D9D" w:rsidRDefault="00270334" w:rsidP="00571B1F">
            <w:pPr>
              <w:pStyle w:val="TableParagraph"/>
              <w:spacing w:before="44"/>
              <w:ind w:left="57"/>
              <w:jc w:val="center"/>
              <w:rPr>
                <w:rFonts w:ascii="Book Antiqua" w:hAnsi="Book Antiqua"/>
                <w:sz w:val="16"/>
                <w:szCs w:val="16"/>
              </w:rPr>
            </w:pPr>
            <w:r w:rsidRPr="008C2D9D">
              <w:rPr>
                <w:rFonts w:ascii="Book Antiqua" w:hAnsi="Book Antiqua"/>
                <w:sz w:val="16"/>
                <w:szCs w:val="16"/>
              </w:rPr>
              <w:t>2</w:t>
            </w:r>
          </w:p>
        </w:tc>
        <w:tc>
          <w:tcPr>
            <w:tcW w:w="543" w:type="dxa"/>
            <w:tcBorders>
              <w:top w:val="single" w:sz="4" w:space="0" w:color="000000"/>
              <w:left w:val="single" w:sz="4" w:space="0" w:color="000000"/>
              <w:bottom w:val="single" w:sz="6" w:space="0" w:color="000000"/>
              <w:right w:val="single" w:sz="4" w:space="0" w:color="000000"/>
            </w:tcBorders>
          </w:tcPr>
          <w:p w14:paraId="5410204C" w14:textId="77777777" w:rsidR="00270334" w:rsidRPr="008C2D9D" w:rsidRDefault="00270334" w:rsidP="00571B1F">
            <w:pPr>
              <w:pStyle w:val="TableParagraph"/>
              <w:spacing w:before="44"/>
              <w:ind w:right="219"/>
              <w:jc w:val="right"/>
              <w:rPr>
                <w:rFonts w:ascii="Book Antiqua" w:hAnsi="Book Antiqua"/>
                <w:sz w:val="16"/>
                <w:szCs w:val="16"/>
              </w:rPr>
            </w:pPr>
            <w:r w:rsidRPr="008C2D9D">
              <w:rPr>
                <w:rFonts w:ascii="Book Antiqua" w:hAnsi="Book Antiqua"/>
                <w:sz w:val="16"/>
                <w:szCs w:val="16"/>
              </w:rPr>
              <w:t>3</w:t>
            </w:r>
          </w:p>
        </w:tc>
        <w:tc>
          <w:tcPr>
            <w:tcW w:w="466" w:type="dxa"/>
            <w:tcBorders>
              <w:top w:val="single" w:sz="4" w:space="0" w:color="000000"/>
              <w:left w:val="single" w:sz="4" w:space="0" w:color="000000"/>
              <w:bottom w:val="single" w:sz="6" w:space="0" w:color="000000"/>
              <w:right w:val="single" w:sz="4" w:space="0" w:color="000000"/>
            </w:tcBorders>
          </w:tcPr>
          <w:p w14:paraId="09B3E0D3" w14:textId="77777777" w:rsidR="00270334" w:rsidRPr="008C2D9D" w:rsidRDefault="00270334" w:rsidP="00571B1F">
            <w:pPr>
              <w:pStyle w:val="TableParagraph"/>
              <w:spacing w:before="44"/>
              <w:ind w:left="53"/>
              <w:jc w:val="center"/>
              <w:rPr>
                <w:rFonts w:ascii="Book Antiqua" w:hAnsi="Book Antiqua"/>
                <w:sz w:val="16"/>
                <w:szCs w:val="16"/>
              </w:rPr>
            </w:pPr>
            <w:r w:rsidRPr="008C2D9D">
              <w:rPr>
                <w:rFonts w:ascii="Book Antiqua" w:hAnsi="Book Antiqua"/>
                <w:sz w:val="16"/>
                <w:szCs w:val="16"/>
              </w:rPr>
              <w:t>2</w:t>
            </w:r>
          </w:p>
        </w:tc>
        <w:tc>
          <w:tcPr>
            <w:tcW w:w="467" w:type="dxa"/>
            <w:tcBorders>
              <w:top w:val="single" w:sz="4" w:space="0" w:color="000000"/>
              <w:left w:val="single" w:sz="4" w:space="0" w:color="000000"/>
              <w:bottom w:val="single" w:sz="6" w:space="0" w:color="000000"/>
              <w:right w:val="single" w:sz="4" w:space="0" w:color="000000"/>
            </w:tcBorders>
          </w:tcPr>
          <w:p w14:paraId="54C4B0A1" w14:textId="77777777" w:rsidR="00270334" w:rsidRPr="008C2D9D" w:rsidRDefault="00270334" w:rsidP="00571B1F">
            <w:pPr>
              <w:pStyle w:val="TableParagraph"/>
              <w:spacing w:before="44"/>
              <w:ind w:left="53"/>
              <w:jc w:val="center"/>
              <w:rPr>
                <w:rFonts w:ascii="Book Antiqua" w:hAnsi="Book Antiqua"/>
                <w:sz w:val="16"/>
                <w:szCs w:val="16"/>
              </w:rPr>
            </w:pPr>
            <w:r w:rsidRPr="008C2D9D">
              <w:rPr>
                <w:rFonts w:ascii="Book Antiqua" w:hAnsi="Book Antiqua"/>
                <w:sz w:val="16"/>
                <w:szCs w:val="16"/>
              </w:rPr>
              <w:t>3</w:t>
            </w:r>
          </w:p>
        </w:tc>
        <w:tc>
          <w:tcPr>
            <w:tcW w:w="545" w:type="dxa"/>
            <w:tcBorders>
              <w:top w:val="single" w:sz="4" w:space="0" w:color="000000"/>
              <w:left w:val="single" w:sz="4" w:space="0" w:color="000000"/>
              <w:bottom w:val="single" w:sz="6" w:space="0" w:color="000000"/>
              <w:right w:val="single" w:sz="4" w:space="0" w:color="000000"/>
            </w:tcBorders>
          </w:tcPr>
          <w:p w14:paraId="18B8F040" w14:textId="77777777" w:rsidR="00270334" w:rsidRPr="008C2D9D" w:rsidRDefault="00270334" w:rsidP="00571B1F">
            <w:pPr>
              <w:pStyle w:val="TableParagraph"/>
              <w:spacing w:before="44"/>
              <w:ind w:right="224"/>
              <w:jc w:val="right"/>
              <w:rPr>
                <w:rFonts w:ascii="Book Antiqua" w:hAnsi="Book Antiqua"/>
                <w:sz w:val="16"/>
                <w:szCs w:val="16"/>
              </w:rPr>
            </w:pPr>
            <w:r w:rsidRPr="008C2D9D">
              <w:rPr>
                <w:rFonts w:ascii="Book Antiqua" w:hAnsi="Book Antiqua"/>
                <w:sz w:val="16"/>
                <w:szCs w:val="16"/>
              </w:rPr>
              <w:t>2</w:t>
            </w:r>
          </w:p>
        </w:tc>
        <w:tc>
          <w:tcPr>
            <w:tcW w:w="467" w:type="dxa"/>
            <w:tcBorders>
              <w:top w:val="single" w:sz="4" w:space="0" w:color="000000"/>
              <w:left w:val="single" w:sz="4" w:space="0" w:color="000000"/>
              <w:bottom w:val="single" w:sz="6" w:space="0" w:color="000000"/>
              <w:right w:val="single" w:sz="4" w:space="0" w:color="000000"/>
            </w:tcBorders>
          </w:tcPr>
          <w:p w14:paraId="09E57FF9" w14:textId="77777777" w:rsidR="00270334" w:rsidRPr="008C2D9D" w:rsidRDefault="00270334" w:rsidP="00571B1F">
            <w:pPr>
              <w:pStyle w:val="TableParagraph"/>
              <w:spacing w:before="44"/>
              <w:ind w:left="50"/>
              <w:jc w:val="center"/>
              <w:rPr>
                <w:rFonts w:ascii="Book Antiqua" w:hAnsi="Book Antiqua"/>
                <w:sz w:val="16"/>
                <w:szCs w:val="16"/>
              </w:rPr>
            </w:pPr>
            <w:r w:rsidRPr="008C2D9D">
              <w:rPr>
                <w:rFonts w:ascii="Book Antiqua" w:hAnsi="Book Antiqua"/>
                <w:sz w:val="16"/>
                <w:szCs w:val="16"/>
              </w:rPr>
              <w:t>3</w:t>
            </w:r>
          </w:p>
        </w:tc>
        <w:tc>
          <w:tcPr>
            <w:tcW w:w="403" w:type="dxa"/>
            <w:tcBorders>
              <w:top w:val="single" w:sz="4" w:space="0" w:color="000000"/>
              <w:left w:val="single" w:sz="4" w:space="0" w:color="000000"/>
              <w:bottom w:val="single" w:sz="6" w:space="0" w:color="000000"/>
              <w:right w:val="single" w:sz="4" w:space="0" w:color="000000"/>
            </w:tcBorders>
          </w:tcPr>
          <w:p w14:paraId="446B3A30" w14:textId="77777777" w:rsidR="00270334" w:rsidRPr="008C2D9D" w:rsidRDefault="00270334" w:rsidP="00571B1F">
            <w:pPr>
              <w:pStyle w:val="TableParagraph"/>
              <w:spacing w:before="44"/>
              <w:ind w:left="50"/>
              <w:jc w:val="center"/>
              <w:rPr>
                <w:rFonts w:ascii="Book Antiqua" w:hAnsi="Book Antiqua"/>
                <w:sz w:val="16"/>
                <w:szCs w:val="16"/>
              </w:rPr>
            </w:pPr>
            <w:r w:rsidRPr="008C2D9D">
              <w:rPr>
                <w:rFonts w:ascii="Book Antiqua" w:hAnsi="Book Antiqua"/>
                <w:sz w:val="16"/>
                <w:szCs w:val="16"/>
              </w:rPr>
              <w:t>2</w:t>
            </w:r>
          </w:p>
        </w:tc>
        <w:tc>
          <w:tcPr>
            <w:tcW w:w="389" w:type="dxa"/>
            <w:tcBorders>
              <w:top w:val="single" w:sz="4" w:space="0" w:color="000000"/>
              <w:left w:val="single" w:sz="4" w:space="0" w:color="000000"/>
              <w:bottom w:val="single" w:sz="6" w:space="0" w:color="000000"/>
              <w:right w:val="single" w:sz="4" w:space="0" w:color="000000"/>
            </w:tcBorders>
          </w:tcPr>
          <w:p w14:paraId="60A42F42" w14:textId="77777777" w:rsidR="00270334" w:rsidRPr="008C2D9D" w:rsidRDefault="00270334" w:rsidP="00571B1F">
            <w:pPr>
              <w:pStyle w:val="TableParagraph"/>
              <w:spacing w:before="44"/>
              <w:ind w:left="44"/>
              <w:jc w:val="center"/>
              <w:rPr>
                <w:rFonts w:ascii="Book Antiqua" w:hAnsi="Book Antiqua"/>
                <w:sz w:val="16"/>
                <w:szCs w:val="16"/>
              </w:rPr>
            </w:pPr>
            <w:r w:rsidRPr="008C2D9D">
              <w:rPr>
                <w:rFonts w:ascii="Book Antiqua" w:hAnsi="Book Antiqua"/>
                <w:sz w:val="16"/>
                <w:szCs w:val="16"/>
              </w:rPr>
              <w:t>2</w:t>
            </w:r>
          </w:p>
        </w:tc>
        <w:tc>
          <w:tcPr>
            <w:tcW w:w="468" w:type="dxa"/>
            <w:tcBorders>
              <w:top w:val="single" w:sz="4" w:space="0" w:color="000000"/>
              <w:left w:val="single" w:sz="4" w:space="0" w:color="000000"/>
              <w:bottom w:val="single" w:sz="6" w:space="0" w:color="000000"/>
              <w:right w:val="single" w:sz="4" w:space="0" w:color="000000"/>
            </w:tcBorders>
          </w:tcPr>
          <w:p w14:paraId="15B5DF6E" w14:textId="77777777" w:rsidR="00270334" w:rsidRPr="008C2D9D" w:rsidRDefault="00270334" w:rsidP="00571B1F">
            <w:pPr>
              <w:pStyle w:val="TableParagraph"/>
              <w:spacing w:before="44"/>
              <w:ind w:left="40"/>
              <w:jc w:val="center"/>
              <w:rPr>
                <w:rFonts w:ascii="Book Antiqua" w:hAnsi="Book Antiqua"/>
                <w:sz w:val="16"/>
                <w:szCs w:val="16"/>
              </w:rPr>
            </w:pPr>
            <w:r w:rsidRPr="008C2D9D">
              <w:rPr>
                <w:rFonts w:ascii="Book Antiqua" w:hAnsi="Book Antiqua"/>
                <w:sz w:val="16"/>
                <w:szCs w:val="16"/>
              </w:rPr>
              <w:t>2</w:t>
            </w:r>
          </w:p>
        </w:tc>
        <w:tc>
          <w:tcPr>
            <w:tcW w:w="546" w:type="dxa"/>
            <w:tcBorders>
              <w:top w:val="single" w:sz="4" w:space="0" w:color="000000"/>
              <w:left w:val="single" w:sz="4" w:space="0" w:color="000000"/>
              <w:bottom w:val="single" w:sz="6" w:space="0" w:color="000000"/>
              <w:right w:val="single" w:sz="4" w:space="0" w:color="000000"/>
            </w:tcBorders>
          </w:tcPr>
          <w:p w14:paraId="7D493A60" w14:textId="77777777" w:rsidR="00270334" w:rsidRPr="008C2D9D" w:rsidRDefault="00270334" w:rsidP="00571B1F">
            <w:pPr>
              <w:pStyle w:val="TableParagraph"/>
              <w:spacing w:before="44"/>
              <w:ind w:left="37"/>
              <w:jc w:val="center"/>
              <w:rPr>
                <w:rFonts w:ascii="Book Antiqua" w:hAnsi="Book Antiqua"/>
                <w:sz w:val="16"/>
                <w:szCs w:val="16"/>
              </w:rPr>
            </w:pPr>
            <w:r w:rsidRPr="008C2D9D">
              <w:rPr>
                <w:rFonts w:ascii="Book Antiqua" w:hAnsi="Book Antiqua"/>
                <w:sz w:val="16"/>
                <w:szCs w:val="16"/>
              </w:rPr>
              <w:t>3</w:t>
            </w:r>
          </w:p>
        </w:tc>
        <w:tc>
          <w:tcPr>
            <w:tcW w:w="544" w:type="dxa"/>
            <w:tcBorders>
              <w:top w:val="single" w:sz="4" w:space="0" w:color="000000"/>
              <w:left w:val="single" w:sz="4" w:space="0" w:color="000000"/>
              <w:bottom w:val="single" w:sz="6" w:space="0" w:color="000000"/>
              <w:right w:val="single" w:sz="4" w:space="0" w:color="000000"/>
            </w:tcBorders>
          </w:tcPr>
          <w:p w14:paraId="7D5176A6" w14:textId="77777777" w:rsidR="00270334" w:rsidRPr="008C2D9D" w:rsidRDefault="00270334" w:rsidP="00571B1F">
            <w:pPr>
              <w:pStyle w:val="TableParagraph"/>
              <w:spacing w:before="44"/>
              <w:ind w:left="78"/>
              <w:jc w:val="center"/>
              <w:rPr>
                <w:rFonts w:ascii="Book Antiqua" w:hAnsi="Book Antiqua"/>
                <w:sz w:val="16"/>
                <w:szCs w:val="16"/>
              </w:rPr>
            </w:pPr>
            <w:r w:rsidRPr="008C2D9D">
              <w:rPr>
                <w:rFonts w:ascii="Book Antiqua" w:hAnsi="Book Antiqua"/>
                <w:sz w:val="16"/>
                <w:szCs w:val="16"/>
              </w:rPr>
              <w:t>2</w:t>
            </w:r>
          </w:p>
        </w:tc>
        <w:tc>
          <w:tcPr>
            <w:tcW w:w="624" w:type="dxa"/>
            <w:tcBorders>
              <w:top w:val="single" w:sz="4" w:space="0" w:color="000000"/>
              <w:left w:val="single" w:sz="4" w:space="0" w:color="000000"/>
              <w:bottom w:val="single" w:sz="6" w:space="0" w:color="000000"/>
              <w:right w:val="single" w:sz="4" w:space="0" w:color="000000"/>
            </w:tcBorders>
          </w:tcPr>
          <w:p w14:paraId="3941AF39" w14:textId="77777777" w:rsidR="00270334" w:rsidRPr="008C2D9D" w:rsidRDefault="00270334" w:rsidP="00571B1F">
            <w:pPr>
              <w:pStyle w:val="TableParagraph"/>
              <w:spacing w:before="44"/>
              <w:ind w:left="69"/>
              <w:jc w:val="center"/>
              <w:rPr>
                <w:rFonts w:ascii="Book Antiqua" w:hAnsi="Book Antiqua"/>
                <w:sz w:val="16"/>
                <w:szCs w:val="16"/>
              </w:rPr>
            </w:pPr>
            <w:r w:rsidRPr="008C2D9D">
              <w:rPr>
                <w:rFonts w:ascii="Book Antiqua" w:hAnsi="Book Antiqua"/>
                <w:sz w:val="16"/>
                <w:szCs w:val="16"/>
              </w:rPr>
              <w:t>2</w:t>
            </w:r>
          </w:p>
        </w:tc>
        <w:tc>
          <w:tcPr>
            <w:tcW w:w="547" w:type="dxa"/>
            <w:tcBorders>
              <w:top w:val="single" w:sz="4" w:space="0" w:color="000000"/>
              <w:left w:val="single" w:sz="4" w:space="0" w:color="000000"/>
              <w:bottom w:val="single" w:sz="6" w:space="0" w:color="000000"/>
              <w:right w:val="single" w:sz="4" w:space="0" w:color="000000"/>
            </w:tcBorders>
          </w:tcPr>
          <w:p w14:paraId="27EBED5C" w14:textId="77777777" w:rsidR="00270334" w:rsidRPr="008C2D9D" w:rsidRDefault="00270334" w:rsidP="00571B1F">
            <w:pPr>
              <w:pStyle w:val="TableParagraph"/>
              <w:spacing w:before="44"/>
              <w:ind w:left="66"/>
              <w:jc w:val="center"/>
              <w:rPr>
                <w:rFonts w:ascii="Book Antiqua" w:hAnsi="Book Antiqua"/>
                <w:sz w:val="16"/>
                <w:szCs w:val="16"/>
              </w:rPr>
            </w:pPr>
            <w:r w:rsidRPr="008C2D9D">
              <w:rPr>
                <w:rFonts w:ascii="Book Antiqua" w:hAnsi="Book Antiqua"/>
                <w:sz w:val="16"/>
                <w:szCs w:val="16"/>
              </w:rPr>
              <w:t>3</w:t>
            </w:r>
          </w:p>
        </w:tc>
        <w:tc>
          <w:tcPr>
            <w:tcW w:w="701" w:type="dxa"/>
            <w:tcBorders>
              <w:top w:val="single" w:sz="4" w:space="0" w:color="000000"/>
              <w:left w:val="single" w:sz="4" w:space="0" w:color="000000"/>
              <w:bottom w:val="single" w:sz="6" w:space="0" w:color="000000"/>
              <w:right w:val="single" w:sz="4" w:space="0" w:color="000000"/>
            </w:tcBorders>
          </w:tcPr>
          <w:p w14:paraId="20FD991F" w14:textId="77777777" w:rsidR="00270334" w:rsidRPr="008C2D9D" w:rsidRDefault="00270334" w:rsidP="00571B1F">
            <w:pPr>
              <w:pStyle w:val="TableParagraph"/>
              <w:spacing w:before="44"/>
              <w:ind w:left="60"/>
              <w:jc w:val="center"/>
              <w:rPr>
                <w:rFonts w:ascii="Book Antiqua" w:hAnsi="Book Antiqua"/>
                <w:sz w:val="16"/>
                <w:szCs w:val="16"/>
              </w:rPr>
            </w:pPr>
            <w:r w:rsidRPr="008C2D9D">
              <w:rPr>
                <w:rFonts w:ascii="Book Antiqua" w:hAnsi="Book Antiqua"/>
                <w:sz w:val="16"/>
                <w:szCs w:val="16"/>
              </w:rPr>
              <w:t>2</w:t>
            </w:r>
          </w:p>
        </w:tc>
        <w:tc>
          <w:tcPr>
            <w:tcW w:w="703" w:type="dxa"/>
            <w:tcBorders>
              <w:top w:val="single" w:sz="4" w:space="0" w:color="000000"/>
              <w:left w:val="single" w:sz="4" w:space="0" w:color="000000"/>
              <w:bottom w:val="single" w:sz="6" w:space="0" w:color="000000"/>
              <w:right w:val="single" w:sz="4" w:space="0" w:color="000000"/>
            </w:tcBorders>
          </w:tcPr>
          <w:p w14:paraId="3BE804AB" w14:textId="77777777" w:rsidR="00270334" w:rsidRPr="008C2D9D" w:rsidRDefault="00270334" w:rsidP="00571B1F">
            <w:pPr>
              <w:pStyle w:val="TableParagraph"/>
              <w:spacing w:before="44"/>
              <w:ind w:left="51"/>
              <w:jc w:val="center"/>
              <w:rPr>
                <w:rFonts w:ascii="Book Antiqua" w:hAnsi="Book Antiqua"/>
                <w:sz w:val="16"/>
                <w:szCs w:val="16"/>
              </w:rPr>
            </w:pPr>
            <w:r w:rsidRPr="008C2D9D">
              <w:rPr>
                <w:rFonts w:ascii="Book Antiqua" w:hAnsi="Book Antiqua"/>
                <w:sz w:val="16"/>
                <w:szCs w:val="16"/>
              </w:rPr>
              <w:t>2</w:t>
            </w:r>
          </w:p>
        </w:tc>
        <w:tc>
          <w:tcPr>
            <w:tcW w:w="696" w:type="dxa"/>
            <w:tcBorders>
              <w:top w:val="single" w:sz="4" w:space="0" w:color="000000"/>
              <w:left w:val="single" w:sz="4" w:space="0" w:color="000000"/>
              <w:bottom w:val="single" w:sz="6" w:space="0" w:color="000000"/>
              <w:right w:val="nil"/>
            </w:tcBorders>
          </w:tcPr>
          <w:p w14:paraId="4F07D5C2" w14:textId="77777777" w:rsidR="00270334" w:rsidRPr="008C2D9D" w:rsidRDefault="00270334" w:rsidP="00571B1F">
            <w:pPr>
              <w:pStyle w:val="TableParagraph"/>
              <w:spacing w:before="44"/>
              <w:ind w:left="47"/>
              <w:jc w:val="center"/>
              <w:rPr>
                <w:rFonts w:ascii="Book Antiqua" w:hAnsi="Book Antiqua"/>
                <w:sz w:val="16"/>
                <w:szCs w:val="16"/>
              </w:rPr>
            </w:pPr>
            <w:r w:rsidRPr="008C2D9D">
              <w:rPr>
                <w:rFonts w:ascii="Book Antiqua" w:hAnsi="Book Antiqua"/>
                <w:sz w:val="16"/>
                <w:szCs w:val="16"/>
              </w:rPr>
              <w:t>1</w:t>
            </w:r>
          </w:p>
        </w:tc>
      </w:tr>
      <w:tr w:rsidR="00270334" w:rsidRPr="008C2D9D" w14:paraId="3EC743A8" w14:textId="77777777" w:rsidTr="008C2D9D">
        <w:trPr>
          <w:trHeight w:val="336"/>
        </w:trPr>
        <w:tc>
          <w:tcPr>
            <w:tcW w:w="527" w:type="dxa"/>
            <w:tcBorders>
              <w:top w:val="single" w:sz="6" w:space="0" w:color="000000"/>
              <w:left w:val="single" w:sz="4" w:space="0" w:color="000000"/>
              <w:bottom w:val="single" w:sz="4" w:space="0" w:color="000000"/>
              <w:right w:val="single" w:sz="4" w:space="0" w:color="000000"/>
            </w:tcBorders>
            <w:shd w:val="clear" w:color="auto" w:fill="E3B8B7"/>
          </w:tcPr>
          <w:p w14:paraId="736F6656" w14:textId="77777777" w:rsidR="00270334" w:rsidRPr="008C2D9D" w:rsidRDefault="00270334" w:rsidP="00571B1F">
            <w:pPr>
              <w:pStyle w:val="TableParagraph"/>
              <w:spacing w:before="42"/>
              <w:ind w:left="24"/>
              <w:rPr>
                <w:rFonts w:ascii="Book Antiqua" w:hAnsi="Book Antiqua"/>
                <w:sz w:val="16"/>
                <w:szCs w:val="16"/>
              </w:rPr>
            </w:pPr>
            <w:r w:rsidRPr="008C2D9D">
              <w:rPr>
                <w:rFonts w:ascii="Book Antiqua" w:hAnsi="Book Antiqua"/>
                <w:sz w:val="16"/>
                <w:szCs w:val="16"/>
              </w:rPr>
              <w:t>CO4</w:t>
            </w:r>
          </w:p>
        </w:tc>
        <w:tc>
          <w:tcPr>
            <w:tcW w:w="406" w:type="dxa"/>
            <w:tcBorders>
              <w:top w:val="single" w:sz="6" w:space="0" w:color="000000"/>
              <w:left w:val="single" w:sz="4" w:space="0" w:color="000000"/>
              <w:bottom w:val="single" w:sz="4" w:space="0" w:color="000000"/>
              <w:right w:val="single" w:sz="4" w:space="0" w:color="000000"/>
            </w:tcBorders>
          </w:tcPr>
          <w:p w14:paraId="13B5E010" w14:textId="77777777" w:rsidR="00270334" w:rsidRPr="008C2D9D" w:rsidRDefault="00270334" w:rsidP="00571B1F">
            <w:pPr>
              <w:pStyle w:val="TableParagraph"/>
              <w:spacing w:before="42"/>
              <w:ind w:left="57"/>
              <w:jc w:val="center"/>
              <w:rPr>
                <w:rFonts w:ascii="Book Antiqua" w:hAnsi="Book Antiqua"/>
                <w:sz w:val="16"/>
                <w:szCs w:val="16"/>
              </w:rPr>
            </w:pPr>
            <w:r w:rsidRPr="008C2D9D">
              <w:rPr>
                <w:rFonts w:ascii="Book Antiqua" w:hAnsi="Book Antiqua"/>
                <w:sz w:val="16"/>
                <w:szCs w:val="16"/>
              </w:rPr>
              <w:t>3</w:t>
            </w:r>
          </w:p>
        </w:tc>
        <w:tc>
          <w:tcPr>
            <w:tcW w:w="543" w:type="dxa"/>
            <w:tcBorders>
              <w:top w:val="single" w:sz="6" w:space="0" w:color="000000"/>
              <w:left w:val="single" w:sz="4" w:space="0" w:color="000000"/>
              <w:bottom w:val="single" w:sz="4" w:space="0" w:color="000000"/>
              <w:right w:val="single" w:sz="4" w:space="0" w:color="000000"/>
            </w:tcBorders>
          </w:tcPr>
          <w:p w14:paraId="4361922A" w14:textId="77777777" w:rsidR="00270334" w:rsidRPr="008C2D9D" w:rsidRDefault="00270334" w:rsidP="00571B1F">
            <w:pPr>
              <w:pStyle w:val="TableParagraph"/>
              <w:spacing w:before="42"/>
              <w:ind w:right="219"/>
              <w:jc w:val="right"/>
              <w:rPr>
                <w:rFonts w:ascii="Book Antiqua" w:hAnsi="Book Antiqua"/>
                <w:sz w:val="16"/>
                <w:szCs w:val="16"/>
              </w:rPr>
            </w:pPr>
            <w:r w:rsidRPr="008C2D9D">
              <w:rPr>
                <w:rFonts w:ascii="Book Antiqua" w:hAnsi="Book Antiqua"/>
                <w:sz w:val="16"/>
                <w:szCs w:val="16"/>
              </w:rPr>
              <w:t>2</w:t>
            </w:r>
          </w:p>
        </w:tc>
        <w:tc>
          <w:tcPr>
            <w:tcW w:w="466" w:type="dxa"/>
            <w:tcBorders>
              <w:top w:val="single" w:sz="6" w:space="0" w:color="000000"/>
              <w:left w:val="single" w:sz="4" w:space="0" w:color="000000"/>
              <w:bottom w:val="single" w:sz="4" w:space="0" w:color="000000"/>
              <w:right w:val="single" w:sz="4" w:space="0" w:color="000000"/>
            </w:tcBorders>
          </w:tcPr>
          <w:p w14:paraId="1131329F" w14:textId="77777777" w:rsidR="00270334" w:rsidRPr="008C2D9D" w:rsidRDefault="00270334" w:rsidP="00571B1F">
            <w:pPr>
              <w:pStyle w:val="TableParagraph"/>
              <w:spacing w:before="42"/>
              <w:ind w:left="53"/>
              <w:jc w:val="center"/>
              <w:rPr>
                <w:rFonts w:ascii="Book Antiqua" w:hAnsi="Book Antiqua"/>
                <w:sz w:val="16"/>
                <w:szCs w:val="16"/>
              </w:rPr>
            </w:pPr>
            <w:r w:rsidRPr="008C2D9D">
              <w:rPr>
                <w:rFonts w:ascii="Book Antiqua" w:hAnsi="Book Antiqua"/>
                <w:sz w:val="16"/>
                <w:szCs w:val="16"/>
              </w:rPr>
              <w:t>3</w:t>
            </w:r>
          </w:p>
        </w:tc>
        <w:tc>
          <w:tcPr>
            <w:tcW w:w="467" w:type="dxa"/>
            <w:tcBorders>
              <w:top w:val="single" w:sz="6" w:space="0" w:color="000000"/>
              <w:left w:val="single" w:sz="4" w:space="0" w:color="000000"/>
              <w:bottom w:val="single" w:sz="4" w:space="0" w:color="000000"/>
              <w:right w:val="single" w:sz="4" w:space="0" w:color="000000"/>
            </w:tcBorders>
          </w:tcPr>
          <w:p w14:paraId="276FBDAD" w14:textId="77777777" w:rsidR="00270334" w:rsidRPr="008C2D9D" w:rsidRDefault="00270334" w:rsidP="00571B1F">
            <w:pPr>
              <w:pStyle w:val="TableParagraph"/>
              <w:spacing w:before="42"/>
              <w:ind w:left="53"/>
              <w:jc w:val="center"/>
              <w:rPr>
                <w:rFonts w:ascii="Book Antiqua" w:hAnsi="Book Antiqua"/>
                <w:sz w:val="16"/>
                <w:szCs w:val="16"/>
              </w:rPr>
            </w:pPr>
            <w:r w:rsidRPr="008C2D9D">
              <w:rPr>
                <w:rFonts w:ascii="Book Antiqua" w:hAnsi="Book Antiqua"/>
                <w:sz w:val="16"/>
                <w:szCs w:val="16"/>
              </w:rPr>
              <w:t>2</w:t>
            </w:r>
          </w:p>
        </w:tc>
        <w:tc>
          <w:tcPr>
            <w:tcW w:w="545" w:type="dxa"/>
            <w:tcBorders>
              <w:top w:val="single" w:sz="6" w:space="0" w:color="000000"/>
              <w:left w:val="single" w:sz="4" w:space="0" w:color="000000"/>
              <w:bottom w:val="single" w:sz="4" w:space="0" w:color="000000"/>
              <w:right w:val="single" w:sz="4" w:space="0" w:color="000000"/>
            </w:tcBorders>
          </w:tcPr>
          <w:p w14:paraId="04CC6D5E" w14:textId="77777777" w:rsidR="00270334" w:rsidRPr="008C2D9D" w:rsidRDefault="00270334" w:rsidP="00571B1F">
            <w:pPr>
              <w:pStyle w:val="TableParagraph"/>
              <w:spacing w:before="42"/>
              <w:ind w:right="224"/>
              <w:jc w:val="right"/>
              <w:rPr>
                <w:rFonts w:ascii="Book Antiqua" w:hAnsi="Book Antiqua"/>
                <w:sz w:val="16"/>
                <w:szCs w:val="16"/>
              </w:rPr>
            </w:pPr>
            <w:r w:rsidRPr="008C2D9D">
              <w:rPr>
                <w:rFonts w:ascii="Book Antiqua" w:hAnsi="Book Antiqua"/>
                <w:sz w:val="16"/>
                <w:szCs w:val="16"/>
              </w:rPr>
              <w:t>2</w:t>
            </w:r>
          </w:p>
        </w:tc>
        <w:tc>
          <w:tcPr>
            <w:tcW w:w="467" w:type="dxa"/>
            <w:tcBorders>
              <w:top w:val="single" w:sz="6" w:space="0" w:color="000000"/>
              <w:left w:val="single" w:sz="4" w:space="0" w:color="000000"/>
              <w:bottom w:val="single" w:sz="4" w:space="0" w:color="000000"/>
              <w:right w:val="single" w:sz="4" w:space="0" w:color="000000"/>
            </w:tcBorders>
          </w:tcPr>
          <w:p w14:paraId="318C689F" w14:textId="77777777" w:rsidR="00270334" w:rsidRPr="008C2D9D" w:rsidRDefault="00270334" w:rsidP="00571B1F">
            <w:pPr>
              <w:pStyle w:val="TableParagraph"/>
              <w:spacing w:before="42"/>
              <w:ind w:left="50"/>
              <w:jc w:val="center"/>
              <w:rPr>
                <w:rFonts w:ascii="Book Antiqua" w:hAnsi="Book Antiqua"/>
                <w:sz w:val="16"/>
                <w:szCs w:val="16"/>
              </w:rPr>
            </w:pPr>
            <w:r w:rsidRPr="008C2D9D">
              <w:rPr>
                <w:rFonts w:ascii="Book Antiqua" w:hAnsi="Book Antiqua"/>
                <w:sz w:val="16"/>
                <w:szCs w:val="16"/>
              </w:rPr>
              <w:t>2</w:t>
            </w:r>
          </w:p>
        </w:tc>
        <w:tc>
          <w:tcPr>
            <w:tcW w:w="403" w:type="dxa"/>
            <w:tcBorders>
              <w:top w:val="single" w:sz="6" w:space="0" w:color="000000"/>
              <w:left w:val="single" w:sz="4" w:space="0" w:color="000000"/>
              <w:bottom w:val="single" w:sz="4" w:space="0" w:color="000000"/>
              <w:right w:val="single" w:sz="4" w:space="0" w:color="000000"/>
            </w:tcBorders>
          </w:tcPr>
          <w:p w14:paraId="72965B73" w14:textId="77777777" w:rsidR="00270334" w:rsidRPr="008C2D9D" w:rsidRDefault="00270334" w:rsidP="00571B1F">
            <w:pPr>
              <w:pStyle w:val="TableParagraph"/>
              <w:spacing w:before="42"/>
              <w:ind w:left="50"/>
              <w:jc w:val="center"/>
              <w:rPr>
                <w:rFonts w:ascii="Book Antiqua" w:hAnsi="Book Antiqua"/>
                <w:sz w:val="16"/>
                <w:szCs w:val="16"/>
              </w:rPr>
            </w:pPr>
            <w:r w:rsidRPr="008C2D9D">
              <w:rPr>
                <w:rFonts w:ascii="Book Antiqua" w:hAnsi="Book Antiqua"/>
                <w:sz w:val="16"/>
                <w:szCs w:val="16"/>
              </w:rPr>
              <w:t>3</w:t>
            </w:r>
          </w:p>
        </w:tc>
        <w:tc>
          <w:tcPr>
            <w:tcW w:w="389" w:type="dxa"/>
            <w:tcBorders>
              <w:top w:val="single" w:sz="6" w:space="0" w:color="000000"/>
              <w:left w:val="single" w:sz="4" w:space="0" w:color="000000"/>
              <w:bottom w:val="single" w:sz="4" w:space="0" w:color="000000"/>
              <w:right w:val="single" w:sz="4" w:space="0" w:color="000000"/>
            </w:tcBorders>
          </w:tcPr>
          <w:p w14:paraId="0D3F33C1" w14:textId="77777777" w:rsidR="00270334" w:rsidRPr="008C2D9D" w:rsidRDefault="00270334" w:rsidP="00571B1F">
            <w:pPr>
              <w:pStyle w:val="TableParagraph"/>
              <w:spacing w:before="42"/>
              <w:ind w:left="44"/>
              <w:jc w:val="center"/>
              <w:rPr>
                <w:rFonts w:ascii="Book Antiqua" w:hAnsi="Book Antiqua"/>
                <w:sz w:val="16"/>
                <w:szCs w:val="16"/>
              </w:rPr>
            </w:pPr>
            <w:r w:rsidRPr="008C2D9D">
              <w:rPr>
                <w:rFonts w:ascii="Book Antiqua" w:hAnsi="Book Antiqua"/>
                <w:sz w:val="16"/>
                <w:szCs w:val="16"/>
              </w:rPr>
              <w:t>3</w:t>
            </w:r>
          </w:p>
        </w:tc>
        <w:tc>
          <w:tcPr>
            <w:tcW w:w="468" w:type="dxa"/>
            <w:tcBorders>
              <w:top w:val="single" w:sz="6" w:space="0" w:color="000000"/>
              <w:left w:val="single" w:sz="4" w:space="0" w:color="000000"/>
              <w:bottom w:val="single" w:sz="4" w:space="0" w:color="000000"/>
              <w:right w:val="single" w:sz="4" w:space="0" w:color="000000"/>
            </w:tcBorders>
          </w:tcPr>
          <w:p w14:paraId="4CB13905" w14:textId="77777777" w:rsidR="00270334" w:rsidRPr="008C2D9D" w:rsidRDefault="00270334" w:rsidP="00571B1F">
            <w:pPr>
              <w:pStyle w:val="TableParagraph"/>
              <w:spacing w:before="42"/>
              <w:ind w:left="40"/>
              <w:jc w:val="center"/>
              <w:rPr>
                <w:rFonts w:ascii="Book Antiqua" w:hAnsi="Book Antiqua"/>
                <w:sz w:val="16"/>
                <w:szCs w:val="16"/>
              </w:rPr>
            </w:pPr>
            <w:r w:rsidRPr="008C2D9D">
              <w:rPr>
                <w:rFonts w:ascii="Book Antiqua" w:hAnsi="Book Antiqua"/>
                <w:sz w:val="16"/>
                <w:szCs w:val="16"/>
              </w:rPr>
              <w:t>1</w:t>
            </w:r>
          </w:p>
        </w:tc>
        <w:tc>
          <w:tcPr>
            <w:tcW w:w="546" w:type="dxa"/>
            <w:tcBorders>
              <w:top w:val="single" w:sz="6" w:space="0" w:color="000000"/>
              <w:left w:val="single" w:sz="4" w:space="0" w:color="000000"/>
              <w:bottom w:val="single" w:sz="4" w:space="0" w:color="000000"/>
              <w:right w:val="single" w:sz="4" w:space="0" w:color="000000"/>
            </w:tcBorders>
          </w:tcPr>
          <w:p w14:paraId="45E560B7" w14:textId="77777777" w:rsidR="00270334" w:rsidRPr="008C2D9D" w:rsidRDefault="00270334" w:rsidP="00571B1F">
            <w:pPr>
              <w:pStyle w:val="TableParagraph"/>
              <w:spacing w:before="42"/>
              <w:ind w:left="37"/>
              <w:jc w:val="center"/>
              <w:rPr>
                <w:rFonts w:ascii="Book Antiqua" w:hAnsi="Book Antiqua"/>
                <w:sz w:val="16"/>
                <w:szCs w:val="16"/>
              </w:rPr>
            </w:pPr>
            <w:r w:rsidRPr="008C2D9D">
              <w:rPr>
                <w:rFonts w:ascii="Book Antiqua" w:hAnsi="Book Antiqua"/>
                <w:sz w:val="16"/>
                <w:szCs w:val="16"/>
              </w:rPr>
              <w:t>1</w:t>
            </w:r>
          </w:p>
        </w:tc>
        <w:tc>
          <w:tcPr>
            <w:tcW w:w="544" w:type="dxa"/>
            <w:tcBorders>
              <w:top w:val="single" w:sz="6" w:space="0" w:color="000000"/>
              <w:left w:val="single" w:sz="4" w:space="0" w:color="000000"/>
              <w:bottom w:val="single" w:sz="4" w:space="0" w:color="000000"/>
              <w:right w:val="single" w:sz="4" w:space="0" w:color="000000"/>
            </w:tcBorders>
          </w:tcPr>
          <w:p w14:paraId="0BBC158A" w14:textId="77777777" w:rsidR="00270334" w:rsidRPr="008C2D9D" w:rsidRDefault="00270334" w:rsidP="00571B1F">
            <w:pPr>
              <w:pStyle w:val="TableParagraph"/>
              <w:spacing w:before="42"/>
              <w:ind w:left="78"/>
              <w:jc w:val="center"/>
              <w:rPr>
                <w:rFonts w:ascii="Book Antiqua" w:hAnsi="Book Antiqua"/>
                <w:sz w:val="16"/>
                <w:szCs w:val="16"/>
              </w:rPr>
            </w:pPr>
            <w:r w:rsidRPr="008C2D9D">
              <w:rPr>
                <w:rFonts w:ascii="Book Antiqua" w:hAnsi="Book Antiqua"/>
                <w:sz w:val="16"/>
                <w:szCs w:val="16"/>
              </w:rPr>
              <w:t>3</w:t>
            </w:r>
          </w:p>
        </w:tc>
        <w:tc>
          <w:tcPr>
            <w:tcW w:w="624" w:type="dxa"/>
            <w:tcBorders>
              <w:top w:val="single" w:sz="6" w:space="0" w:color="000000"/>
              <w:left w:val="single" w:sz="4" w:space="0" w:color="000000"/>
              <w:bottom w:val="single" w:sz="4" w:space="0" w:color="000000"/>
              <w:right w:val="single" w:sz="4" w:space="0" w:color="000000"/>
            </w:tcBorders>
          </w:tcPr>
          <w:p w14:paraId="4993066E" w14:textId="77777777" w:rsidR="00270334" w:rsidRPr="008C2D9D" w:rsidRDefault="00270334" w:rsidP="00571B1F">
            <w:pPr>
              <w:pStyle w:val="TableParagraph"/>
              <w:spacing w:before="42"/>
              <w:ind w:left="69"/>
              <w:jc w:val="center"/>
              <w:rPr>
                <w:rFonts w:ascii="Book Antiqua" w:hAnsi="Book Antiqua"/>
                <w:sz w:val="16"/>
                <w:szCs w:val="16"/>
              </w:rPr>
            </w:pPr>
            <w:r w:rsidRPr="008C2D9D">
              <w:rPr>
                <w:rFonts w:ascii="Book Antiqua" w:hAnsi="Book Antiqua"/>
                <w:sz w:val="16"/>
                <w:szCs w:val="16"/>
              </w:rPr>
              <w:t>1</w:t>
            </w:r>
          </w:p>
        </w:tc>
        <w:tc>
          <w:tcPr>
            <w:tcW w:w="547" w:type="dxa"/>
            <w:tcBorders>
              <w:top w:val="single" w:sz="6" w:space="0" w:color="000000"/>
              <w:left w:val="single" w:sz="4" w:space="0" w:color="000000"/>
              <w:bottom w:val="single" w:sz="4" w:space="0" w:color="000000"/>
              <w:right w:val="single" w:sz="4" w:space="0" w:color="000000"/>
            </w:tcBorders>
          </w:tcPr>
          <w:p w14:paraId="286A85C0" w14:textId="77777777" w:rsidR="00270334" w:rsidRPr="008C2D9D" w:rsidRDefault="00270334" w:rsidP="00571B1F">
            <w:pPr>
              <w:pStyle w:val="TableParagraph"/>
              <w:spacing w:before="42"/>
              <w:ind w:left="66"/>
              <w:jc w:val="center"/>
              <w:rPr>
                <w:rFonts w:ascii="Book Antiqua" w:hAnsi="Book Antiqua"/>
                <w:sz w:val="16"/>
                <w:szCs w:val="16"/>
              </w:rPr>
            </w:pPr>
            <w:r w:rsidRPr="008C2D9D">
              <w:rPr>
                <w:rFonts w:ascii="Book Antiqua" w:hAnsi="Book Antiqua"/>
                <w:sz w:val="16"/>
                <w:szCs w:val="16"/>
              </w:rPr>
              <w:t>2</w:t>
            </w:r>
          </w:p>
        </w:tc>
        <w:tc>
          <w:tcPr>
            <w:tcW w:w="701" w:type="dxa"/>
            <w:tcBorders>
              <w:top w:val="single" w:sz="6" w:space="0" w:color="000000"/>
              <w:left w:val="single" w:sz="4" w:space="0" w:color="000000"/>
              <w:bottom w:val="single" w:sz="4" w:space="0" w:color="000000"/>
              <w:right w:val="single" w:sz="4" w:space="0" w:color="000000"/>
            </w:tcBorders>
          </w:tcPr>
          <w:p w14:paraId="1999DDC9" w14:textId="77777777" w:rsidR="00270334" w:rsidRPr="008C2D9D" w:rsidRDefault="00270334" w:rsidP="00571B1F">
            <w:pPr>
              <w:pStyle w:val="TableParagraph"/>
              <w:spacing w:before="42"/>
              <w:ind w:left="60"/>
              <w:jc w:val="center"/>
              <w:rPr>
                <w:rFonts w:ascii="Book Antiqua" w:hAnsi="Book Antiqua"/>
                <w:sz w:val="16"/>
                <w:szCs w:val="16"/>
              </w:rPr>
            </w:pPr>
            <w:r w:rsidRPr="008C2D9D">
              <w:rPr>
                <w:rFonts w:ascii="Book Antiqua" w:hAnsi="Book Antiqua"/>
                <w:sz w:val="16"/>
                <w:szCs w:val="16"/>
              </w:rPr>
              <w:t>2</w:t>
            </w:r>
          </w:p>
        </w:tc>
        <w:tc>
          <w:tcPr>
            <w:tcW w:w="703" w:type="dxa"/>
            <w:tcBorders>
              <w:top w:val="single" w:sz="6" w:space="0" w:color="000000"/>
              <w:left w:val="single" w:sz="4" w:space="0" w:color="000000"/>
              <w:bottom w:val="single" w:sz="4" w:space="0" w:color="000000"/>
              <w:right w:val="single" w:sz="4" w:space="0" w:color="000000"/>
            </w:tcBorders>
          </w:tcPr>
          <w:p w14:paraId="3EDE22FD" w14:textId="77777777" w:rsidR="00270334" w:rsidRPr="008C2D9D" w:rsidRDefault="00270334" w:rsidP="00571B1F">
            <w:pPr>
              <w:pStyle w:val="TableParagraph"/>
              <w:spacing w:before="42"/>
              <w:ind w:left="51"/>
              <w:jc w:val="center"/>
              <w:rPr>
                <w:rFonts w:ascii="Book Antiqua" w:hAnsi="Book Antiqua"/>
                <w:sz w:val="16"/>
                <w:szCs w:val="16"/>
              </w:rPr>
            </w:pPr>
            <w:r w:rsidRPr="008C2D9D">
              <w:rPr>
                <w:rFonts w:ascii="Book Antiqua" w:hAnsi="Book Antiqua"/>
                <w:sz w:val="16"/>
                <w:szCs w:val="16"/>
              </w:rPr>
              <w:t>2</w:t>
            </w:r>
          </w:p>
        </w:tc>
        <w:tc>
          <w:tcPr>
            <w:tcW w:w="696" w:type="dxa"/>
            <w:tcBorders>
              <w:top w:val="single" w:sz="6" w:space="0" w:color="000000"/>
              <w:left w:val="single" w:sz="4" w:space="0" w:color="000000"/>
              <w:bottom w:val="single" w:sz="4" w:space="0" w:color="000000"/>
              <w:right w:val="nil"/>
            </w:tcBorders>
          </w:tcPr>
          <w:p w14:paraId="6AF11BE0" w14:textId="77777777" w:rsidR="00270334" w:rsidRPr="008C2D9D" w:rsidRDefault="00270334" w:rsidP="00571B1F">
            <w:pPr>
              <w:pStyle w:val="TableParagraph"/>
              <w:spacing w:before="42"/>
              <w:ind w:left="47"/>
              <w:jc w:val="center"/>
              <w:rPr>
                <w:rFonts w:ascii="Book Antiqua" w:hAnsi="Book Antiqua"/>
                <w:sz w:val="16"/>
                <w:szCs w:val="16"/>
              </w:rPr>
            </w:pPr>
            <w:r w:rsidRPr="008C2D9D">
              <w:rPr>
                <w:rFonts w:ascii="Book Antiqua" w:hAnsi="Book Antiqua"/>
                <w:sz w:val="16"/>
                <w:szCs w:val="16"/>
              </w:rPr>
              <w:t>3</w:t>
            </w:r>
          </w:p>
        </w:tc>
      </w:tr>
      <w:tr w:rsidR="00270334" w:rsidRPr="008C2D9D" w14:paraId="1FCDAA8E" w14:textId="77777777" w:rsidTr="008C2D9D">
        <w:trPr>
          <w:trHeight w:val="333"/>
        </w:trPr>
        <w:tc>
          <w:tcPr>
            <w:tcW w:w="527" w:type="dxa"/>
            <w:tcBorders>
              <w:top w:val="single" w:sz="4" w:space="0" w:color="000000"/>
              <w:left w:val="single" w:sz="4" w:space="0" w:color="000000"/>
              <w:bottom w:val="single" w:sz="4" w:space="0" w:color="000000"/>
              <w:right w:val="single" w:sz="4" w:space="0" w:color="000000"/>
            </w:tcBorders>
            <w:shd w:val="clear" w:color="auto" w:fill="E3B8B7"/>
          </w:tcPr>
          <w:p w14:paraId="7D7B516E" w14:textId="77777777" w:rsidR="00270334" w:rsidRPr="008C2D9D" w:rsidRDefault="00270334" w:rsidP="00571B1F">
            <w:pPr>
              <w:pStyle w:val="TableParagraph"/>
              <w:spacing w:before="41"/>
              <w:ind w:left="24"/>
              <w:rPr>
                <w:rFonts w:ascii="Book Antiqua" w:hAnsi="Book Antiqua"/>
                <w:sz w:val="16"/>
                <w:szCs w:val="16"/>
              </w:rPr>
            </w:pPr>
            <w:r w:rsidRPr="008C2D9D">
              <w:rPr>
                <w:rFonts w:ascii="Book Antiqua" w:hAnsi="Book Antiqua"/>
                <w:sz w:val="16"/>
                <w:szCs w:val="16"/>
              </w:rPr>
              <w:t>CO5</w:t>
            </w:r>
          </w:p>
        </w:tc>
        <w:tc>
          <w:tcPr>
            <w:tcW w:w="406" w:type="dxa"/>
            <w:tcBorders>
              <w:top w:val="single" w:sz="4" w:space="0" w:color="000000"/>
              <w:left w:val="single" w:sz="4" w:space="0" w:color="000000"/>
              <w:bottom w:val="single" w:sz="4" w:space="0" w:color="000000"/>
              <w:right w:val="single" w:sz="4" w:space="0" w:color="000000"/>
            </w:tcBorders>
          </w:tcPr>
          <w:p w14:paraId="7EEFDB26" w14:textId="77777777" w:rsidR="00270334" w:rsidRPr="008C2D9D" w:rsidRDefault="00270334" w:rsidP="00571B1F">
            <w:pPr>
              <w:pStyle w:val="TableParagraph"/>
              <w:spacing w:before="41"/>
              <w:ind w:left="57"/>
              <w:jc w:val="center"/>
              <w:rPr>
                <w:rFonts w:ascii="Book Antiqua" w:hAnsi="Book Antiqua"/>
                <w:sz w:val="16"/>
                <w:szCs w:val="16"/>
              </w:rPr>
            </w:pPr>
            <w:r w:rsidRPr="008C2D9D">
              <w:rPr>
                <w:rFonts w:ascii="Book Antiqua" w:hAnsi="Book Antiqua"/>
                <w:sz w:val="16"/>
                <w:szCs w:val="16"/>
              </w:rPr>
              <w:t>3</w:t>
            </w:r>
          </w:p>
        </w:tc>
        <w:tc>
          <w:tcPr>
            <w:tcW w:w="543" w:type="dxa"/>
            <w:tcBorders>
              <w:top w:val="single" w:sz="4" w:space="0" w:color="000000"/>
              <w:left w:val="single" w:sz="4" w:space="0" w:color="000000"/>
              <w:bottom w:val="single" w:sz="4" w:space="0" w:color="000000"/>
              <w:right w:val="single" w:sz="4" w:space="0" w:color="000000"/>
            </w:tcBorders>
          </w:tcPr>
          <w:p w14:paraId="52B73A1D" w14:textId="77777777" w:rsidR="00270334" w:rsidRPr="008C2D9D" w:rsidRDefault="00270334" w:rsidP="00571B1F">
            <w:pPr>
              <w:pStyle w:val="TableParagraph"/>
              <w:spacing w:before="41"/>
              <w:ind w:right="219"/>
              <w:jc w:val="right"/>
              <w:rPr>
                <w:rFonts w:ascii="Book Antiqua" w:hAnsi="Book Antiqua"/>
                <w:sz w:val="16"/>
                <w:szCs w:val="16"/>
              </w:rPr>
            </w:pPr>
            <w:r w:rsidRPr="008C2D9D">
              <w:rPr>
                <w:rFonts w:ascii="Book Antiqua" w:hAnsi="Book Antiqua"/>
                <w:sz w:val="16"/>
                <w:szCs w:val="16"/>
              </w:rPr>
              <w:t>2</w:t>
            </w:r>
          </w:p>
        </w:tc>
        <w:tc>
          <w:tcPr>
            <w:tcW w:w="466" w:type="dxa"/>
            <w:tcBorders>
              <w:top w:val="single" w:sz="4" w:space="0" w:color="000000"/>
              <w:left w:val="single" w:sz="4" w:space="0" w:color="000000"/>
              <w:bottom w:val="single" w:sz="4" w:space="0" w:color="000000"/>
              <w:right w:val="single" w:sz="4" w:space="0" w:color="000000"/>
            </w:tcBorders>
          </w:tcPr>
          <w:p w14:paraId="5A3D475F" w14:textId="77777777" w:rsidR="00270334" w:rsidRPr="008C2D9D" w:rsidRDefault="00270334" w:rsidP="00571B1F">
            <w:pPr>
              <w:pStyle w:val="TableParagraph"/>
              <w:spacing w:before="41"/>
              <w:ind w:left="53"/>
              <w:jc w:val="center"/>
              <w:rPr>
                <w:rFonts w:ascii="Book Antiqua" w:hAnsi="Book Antiqua"/>
                <w:sz w:val="16"/>
                <w:szCs w:val="16"/>
              </w:rPr>
            </w:pPr>
            <w:r w:rsidRPr="008C2D9D">
              <w:rPr>
                <w:rFonts w:ascii="Book Antiqua" w:hAnsi="Book Antiqua"/>
                <w:sz w:val="16"/>
                <w:szCs w:val="16"/>
              </w:rPr>
              <w:t>3</w:t>
            </w:r>
          </w:p>
        </w:tc>
        <w:tc>
          <w:tcPr>
            <w:tcW w:w="467" w:type="dxa"/>
            <w:tcBorders>
              <w:top w:val="single" w:sz="4" w:space="0" w:color="000000"/>
              <w:left w:val="single" w:sz="4" w:space="0" w:color="000000"/>
              <w:bottom w:val="single" w:sz="4" w:space="0" w:color="000000"/>
              <w:right w:val="single" w:sz="4" w:space="0" w:color="000000"/>
            </w:tcBorders>
          </w:tcPr>
          <w:p w14:paraId="7BE7E35F" w14:textId="77777777" w:rsidR="00270334" w:rsidRPr="008C2D9D" w:rsidRDefault="00270334" w:rsidP="00571B1F">
            <w:pPr>
              <w:pStyle w:val="TableParagraph"/>
              <w:spacing w:before="41"/>
              <w:ind w:left="53"/>
              <w:jc w:val="center"/>
              <w:rPr>
                <w:rFonts w:ascii="Book Antiqua" w:hAnsi="Book Antiqua"/>
                <w:sz w:val="16"/>
                <w:szCs w:val="16"/>
              </w:rPr>
            </w:pPr>
            <w:r w:rsidRPr="008C2D9D">
              <w:rPr>
                <w:rFonts w:ascii="Book Antiqua" w:hAnsi="Book Antiqua"/>
                <w:sz w:val="16"/>
                <w:szCs w:val="16"/>
              </w:rPr>
              <w:t>2</w:t>
            </w:r>
          </w:p>
        </w:tc>
        <w:tc>
          <w:tcPr>
            <w:tcW w:w="545" w:type="dxa"/>
            <w:tcBorders>
              <w:top w:val="single" w:sz="4" w:space="0" w:color="000000"/>
              <w:left w:val="single" w:sz="4" w:space="0" w:color="000000"/>
              <w:bottom w:val="single" w:sz="4" w:space="0" w:color="000000"/>
              <w:right w:val="single" w:sz="4" w:space="0" w:color="000000"/>
            </w:tcBorders>
          </w:tcPr>
          <w:p w14:paraId="0A0AA7E1" w14:textId="77777777" w:rsidR="00270334" w:rsidRPr="008C2D9D" w:rsidRDefault="00270334" w:rsidP="00571B1F">
            <w:pPr>
              <w:pStyle w:val="TableParagraph"/>
              <w:spacing w:before="41"/>
              <w:ind w:right="224"/>
              <w:jc w:val="right"/>
              <w:rPr>
                <w:rFonts w:ascii="Book Antiqua" w:hAnsi="Book Antiqua"/>
                <w:sz w:val="16"/>
                <w:szCs w:val="16"/>
              </w:rPr>
            </w:pPr>
            <w:r w:rsidRPr="008C2D9D">
              <w:rPr>
                <w:rFonts w:ascii="Book Antiqua" w:hAnsi="Book Antiqua"/>
                <w:sz w:val="16"/>
                <w:szCs w:val="16"/>
              </w:rPr>
              <w:t>2</w:t>
            </w:r>
          </w:p>
        </w:tc>
        <w:tc>
          <w:tcPr>
            <w:tcW w:w="467" w:type="dxa"/>
            <w:tcBorders>
              <w:top w:val="single" w:sz="4" w:space="0" w:color="000000"/>
              <w:left w:val="single" w:sz="4" w:space="0" w:color="000000"/>
              <w:bottom w:val="single" w:sz="4" w:space="0" w:color="000000"/>
              <w:right w:val="single" w:sz="4" w:space="0" w:color="000000"/>
            </w:tcBorders>
          </w:tcPr>
          <w:p w14:paraId="55D719A9" w14:textId="77777777" w:rsidR="00270334" w:rsidRPr="008C2D9D" w:rsidRDefault="00270334" w:rsidP="00571B1F">
            <w:pPr>
              <w:pStyle w:val="TableParagraph"/>
              <w:spacing w:before="41"/>
              <w:ind w:left="50"/>
              <w:jc w:val="center"/>
              <w:rPr>
                <w:rFonts w:ascii="Book Antiqua" w:hAnsi="Book Antiqua"/>
                <w:sz w:val="16"/>
                <w:szCs w:val="16"/>
              </w:rPr>
            </w:pPr>
            <w:r w:rsidRPr="008C2D9D">
              <w:rPr>
                <w:rFonts w:ascii="Book Antiqua" w:hAnsi="Book Antiqua"/>
                <w:sz w:val="16"/>
                <w:szCs w:val="16"/>
              </w:rPr>
              <w:t>2</w:t>
            </w:r>
          </w:p>
        </w:tc>
        <w:tc>
          <w:tcPr>
            <w:tcW w:w="403" w:type="dxa"/>
            <w:tcBorders>
              <w:top w:val="single" w:sz="4" w:space="0" w:color="000000"/>
              <w:left w:val="single" w:sz="4" w:space="0" w:color="000000"/>
              <w:bottom w:val="single" w:sz="4" w:space="0" w:color="000000"/>
              <w:right w:val="single" w:sz="4" w:space="0" w:color="000000"/>
            </w:tcBorders>
          </w:tcPr>
          <w:p w14:paraId="380047B4" w14:textId="77777777" w:rsidR="00270334" w:rsidRPr="008C2D9D" w:rsidRDefault="00270334" w:rsidP="00571B1F">
            <w:pPr>
              <w:pStyle w:val="TableParagraph"/>
              <w:spacing w:before="41"/>
              <w:ind w:left="50"/>
              <w:jc w:val="center"/>
              <w:rPr>
                <w:rFonts w:ascii="Book Antiqua" w:hAnsi="Book Antiqua"/>
                <w:sz w:val="16"/>
                <w:szCs w:val="16"/>
              </w:rPr>
            </w:pPr>
            <w:r w:rsidRPr="008C2D9D">
              <w:rPr>
                <w:rFonts w:ascii="Book Antiqua" w:hAnsi="Book Antiqua"/>
                <w:sz w:val="16"/>
                <w:szCs w:val="16"/>
              </w:rPr>
              <w:t>3</w:t>
            </w:r>
          </w:p>
        </w:tc>
        <w:tc>
          <w:tcPr>
            <w:tcW w:w="389" w:type="dxa"/>
            <w:tcBorders>
              <w:top w:val="single" w:sz="4" w:space="0" w:color="000000"/>
              <w:left w:val="single" w:sz="4" w:space="0" w:color="000000"/>
              <w:bottom w:val="single" w:sz="4" w:space="0" w:color="000000"/>
              <w:right w:val="single" w:sz="4" w:space="0" w:color="000000"/>
            </w:tcBorders>
          </w:tcPr>
          <w:p w14:paraId="7DCBA006" w14:textId="77777777" w:rsidR="00270334" w:rsidRPr="008C2D9D" w:rsidRDefault="00270334" w:rsidP="00571B1F">
            <w:pPr>
              <w:pStyle w:val="TableParagraph"/>
              <w:spacing w:before="41"/>
              <w:ind w:left="44"/>
              <w:jc w:val="center"/>
              <w:rPr>
                <w:rFonts w:ascii="Book Antiqua" w:hAnsi="Book Antiqua"/>
                <w:sz w:val="16"/>
                <w:szCs w:val="16"/>
              </w:rPr>
            </w:pPr>
            <w:r w:rsidRPr="008C2D9D">
              <w:rPr>
                <w:rFonts w:ascii="Book Antiqua" w:hAnsi="Book Antiqua"/>
                <w:sz w:val="16"/>
                <w:szCs w:val="16"/>
              </w:rPr>
              <w:t>3</w:t>
            </w:r>
          </w:p>
        </w:tc>
        <w:tc>
          <w:tcPr>
            <w:tcW w:w="468" w:type="dxa"/>
            <w:tcBorders>
              <w:top w:val="single" w:sz="4" w:space="0" w:color="000000"/>
              <w:left w:val="single" w:sz="4" w:space="0" w:color="000000"/>
              <w:bottom w:val="single" w:sz="4" w:space="0" w:color="000000"/>
              <w:right w:val="single" w:sz="4" w:space="0" w:color="000000"/>
            </w:tcBorders>
          </w:tcPr>
          <w:p w14:paraId="07C70C01" w14:textId="77777777" w:rsidR="00270334" w:rsidRPr="008C2D9D" w:rsidRDefault="00270334" w:rsidP="00571B1F">
            <w:pPr>
              <w:pStyle w:val="TableParagraph"/>
              <w:spacing w:before="41"/>
              <w:ind w:left="40"/>
              <w:jc w:val="center"/>
              <w:rPr>
                <w:rFonts w:ascii="Book Antiqua" w:hAnsi="Book Antiqua"/>
                <w:sz w:val="16"/>
                <w:szCs w:val="16"/>
              </w:rPr>
            </w:pPr>
            <w:r w:rsidRPr="008C2D9D">
              <w:rPr>
                <w:rFonts w:ascii="Book Antiqua" w:hAnsi="Book Antiqua"/>
                <w:sz w:val="16"/>
                <w:szCs w:val="16"/>
              </w:rPr>
              <w:t>1</w:t>
            </w:r>
          </w:p>
        </w:tc>
        <w:tc>
          <w:tcPr>
            <w:tcW w:w="546" w:type="dxa"/>
            <w:tcBorders>
              <w:top w:val="single" w:sz="4" w:space="0" w:color="000000"/>
              <w:left w:val="single" w:sz="4" w:space="0" w:color="000000"/>
              <w:bottom w:val="single" w:sz="4" w:space="0" w:color="000000"/>
              <w:right w:val="single" w:sz="4" w:space="0" w:color="000000"/>
            </w:tcBorders>
          </w:tcPr>
          <w:p w14:paraId="7A2445B8" w14:textId="77777777" w:rsidR="00270334" w:rsidRPr="008C2D9D" w:rsidRDefault="00270334" w:rsidP="00571B1F">
            <w:pPr>
              <w:pStyle w:val="TableParagraph"/>
              <w:spacing w:before="41"/>
              <w:ind w:left="37"/>
              <w:jc w:val="center"/>
              <w:rPr>
                <w:rFonts w:ascii="Book Antiqua" w:hAnsi="Book Antiqua"/>
                <w:sz w:val="16"/>
                <w:szCs w:val="16"/>
              </w:rPr>
            </w:pPr>
            <w:r w:rsidRPr="008C2D9D">
              <w:rPr>
                <w:rFonts w:ascii="Book Antiqua" w:hAnsi="Book Antiqua"/>
                <w:sz w:val="16"/>
                <w:szCs w:val="16"/>
              </w:rPr>
              <w:t>1</w:t>
            </w:r>
          </w:p>
        </w:tc>
        <w:tc>
          <w:tcPr>
            <w:tcW w:w="544" w:type="dxa"/>
            <w:tcBorders>
              <w:top w:val="single" w:sz="4" w:space="0" w:color="000000"/>
              <w:left w:val="single" w:sz="4" w:space="0" w:color="000000"/>
              <w:bottom w:val="single" w:sz="4" w:space="0" w:color="000000"/>
              <w:right w:val="single" w:sz="4" w:space="0" w:color="000000"/>
            </w:tcBorders>
          </w:tcPr>
          <w:p w14:paraId="5C93AF5C" w14:textId="77777777" w:rsidR="00270334" w:rsidRPr="008C2D9D" w:rsidRDefault="00270334" w:rsidP="00571B1F">
            <w:pPr>
              <w:pStyle w:val="TableParagraph"/>
              <w:spacing w:before="41"/>
              <w:ind w:left="78"/>
              <w:jc w:val="center"/>
              <w:rPr>
                <w:rFonts w:ascii="Book Antiqua" w:hAnsi="Book Antiqua"/>
                <w:sz w:val="16"/>
                <w:szCs w:val="16"/>
              </w:rPr>
            </w:pPr>
            <w:r w:rsidRPr="008C2D9D">
              <w:rPr>
                <w:rFonts w:ascii="Book Antiqua" w:hAnsi="Book Antiqua"/>
                <w:sz w:val="16"/>
                <w:szCs w:val="16"/>
              </w:rPr>
              <w:t>3</w:t>
            </w:r>
          </w:p>
        </w:tc>
        <w:tc>
          <w:tcPr>
            <w:tcW w:w="624" w:type="dxa"/>
            <w:tcBorders>
              <w:top w:val="single" w:sz="4" w:space="0" w:color="000000"/>
              <w:left w:val="single" w:sz="4" w:space="0" w:color="000000"/>
              <w:bottom w:val="single" w:sz="4" w:space="0" w:color="000000"/>
              <w:right w:val="single" w:sz="4" w:space="0" w:color="000000"/>
            </w:tcBorders>
          </w:tcPr>
          <w:p w14:paraId="28BB3EA8" w14:textId="77777777" w:rsidR="00270334" w:rsidRPr="008C2D9D" w:rsidRDefault="00270334" w:rsidP="00571B1F">
            <w:pPr>
              <w:pStyle w:val="TableParagraph"/>
              <w:spacing w:before="41"/>
              <w:ind w:left="69"/>
              <w:jc w:val="center"/>
              <w:rPr>
                <w:rFonts w:ascii="Book Antiqua" w:hAnsi="Book Antiqua"/>
                <w:sz w:val="16"/>
                <w:szCs w:val="16"/>
              </w:rPr>
            </w:pPr>
            <w:r w:rsidRPr="008C2D9D">
              <w:rPr>
                <w:rFonts w:ascii="Book Antiqua" w:hAnsi="Book Antiqua"/>
                <w:sz w:val="16"/>
                <w:szCs w:val="16"/>
              </w:rPr>
              <w:t>1</w:t>
            </w:r>
          </w:p>
        </w:tc>
        <w:tc>
          <w:tcPr>
            <w:tcW w:w="547" w:type="dxa"/>
            <w:tcBorders>
              <w:top w:val="single" w:sz="4" w:space="0" w:color="000000"/>
              <w:left w:val="single" w:sz="4" w:space="0" w:color="000000"/>
              <w:bottom w:val="single" w:sz="4" w:space="0" w:color="000000"/>
              <w:right w:val="single" w:sz="4" w:space="0" w:color="000000"/>
            </w:tcBorders>
          </w:tcPr>
          <w:p w14:paraId="325F6B87" w14:textId="77777777" w:rsidR="00270334" w:rsidRPr="008C2D9D" w:rsidRDefault="00270334" w:rsidP="00571B1F">
            <w:pPr>
              <w:pStyle w:val="TableParagraph"/>
              <w:spacing w:before="41"/>
              <w:ind w:left="66"/>
              <w:jc w:val="center"/>
              <w:rPr>
                <w:rFonts w:ascii="Book Antiqua" w:hAnsi="Book Antiqua"/>
                <w:sz w:val="16"/>
                <w:szCs w:val="16"/>
              </w:rPr>
            </w:pPr>
            <w:r w:rsidRPr="008C2D9D">
              <w:rPr>
                <w:rFonts w:ascii="Book Antiqua" w:hAnsi="Book Antiqua"/>
                <w:sz w:val="16"/>
                <w:szCs w:val="16"/>
              </w:rPr>
              <w:t>2</w:t>
            </w:r>
          </w:p>
        </w:tc>
        <w:tc>
          <w:tcPr>
            <w:tcW w:w="701" w:type="dxa"/>
            <w:tcBorders>
              <w:top w:val="single" w:sz="4" w:space="0" w:color="000000"/>
              <w:left w:val="single" w:sz="4" w:space="0" w:color="000000"/>
              <w:bottom w:val="single" w:sz="4" w:space="0" w:color="000000"/>
              <w:right w:val="single" w:sz="4" w:space="0" w:color="000000"/>
            </w:tcBorders>
          </w:tcPr>
          <w:p w14:paraId="11ACF23D" w14:textId="77777777" w:rsidR="00270334" w:rsidRPr="008C2D9D" w:rsidRDefault="00270334" w:rsidP="00571B1F">
            <w:pPr>
              <w:pStyle w:val="TableParagraph"/>
              <w:spacing w:before="41"/>
              <w:ind w:left="60"/>
              <w:jc w:val="center"/>
              <w:rPr>
                <w:rFonts w:ascii="Book Antiqua" w:hAnsi="Book Antiqua"/>
                <w:sz w:val="16"/>
                <w:szCs w:val="16"/>
              </w:rPr>
            </w:pPr>
            <w:r w:rsidRPr="008C2D9D">
              <w:rPr>
                <w:rFonts w:ascii="Book Antiqua" w:hAnsi="Book Antiqua"/>
                <w:sz w:val="16"/>
                <w:szCs w:val="16"/>
              </w:rPr>
              <w:t>3</w:t>
            </w:r>
          </w:p>
        </w:tc>
        <w:tc>
          <w:tcPr>
            <w:tcW w:w="703" w:type="dxa"/>
            <w:tcBorders>
              <w:top w:val="single" w:sz="4" w:space="0" w:color="000000"/>
              <w:left w:val="single" w:sz="4" w:space="0" w:color="000000"/>
              <w:bottom w:val="single" w:sz="4" w:space="0" w:color="000000"/>
              <w:right w:val="single" w:sz="4" w:space="0" w:color="000000"/>
            </w:tcBorders>
          </w:tcPr>
          <w:p w14:paraId="32D5B99F" w14:textId="77777777" w:rsidR="00270334" w:rsidRPr="008C2D9D" w:rsidRDefault="00270334" w:rsidP="00571B1F">
            <w:pPr>
              <w:pStyle w:val="TableParagraph"/>
              <w:spacing w:before="41"/>
              <w:ind w:left="51"/>
              <w:jc w:val="center"/>
              <w:rPr>
                <w:rFonts w:ascii="Book Antiqua" w:hAnsi="Book Antiqua"/>
                <w:sz w:val="16"/>
                <w:szCs w:val="16"/>
              </w:rPr>
            </w:pPr>
            <w:r w:rsidRPr="008C2D9D">
              <w:rPr>
                <w:rFonts w:ascii="Book Antiqua" w:hAnsi="Book Antiqua"/>
                <w:sz w:val="16"/>
                <w:szCs w:val="16"/>
              </w:rPr>
              <w:t>2</w:t>
            </w:r>
          </w:p>
        </w:tc>
        <w:tc>
          <w:tcPr>
            <w:tcW w:w="696" w:type="dxa"/>
            <w:tcBorders>
              <w:top w:val="single" w:sz="4" w:space="0" w:color="000000"/>
              <w:left w:val="single" w:sz="4" w:space="0" w:color="000000"/>
              <w:bottom w:val="single" w:sz="4" w:space="0" w:color="000000"/>
              <w:right w:val="nil"/>
            </w:tcBorders>
          </w:tcPr>
          <w:p w14:paraId="4C3EC9B9" w14:textId="77777777" w:rsidR="00270334" w:rsidRPr="008C2D9D" w:rsidRDefault="00270334" w:rsidP="00571B1F">
            <w:pPr>
              <w:pStyle w:val="TableParagraph"/>
              <w:spacing w:before="41"/>
              <w:ind w:left="47"/>
              <w:jc w:val="center"/>
              <w:rPr>
                <w:rFonts w:ascii="Book Antiqua" w:hAnsi="Book Antiqua"/>
                <w:sz w:val="16"/>
                <w:szCs w:val="16"/>
              </w:rPr>
            </w:pPr>
            <w:r w:rsidRPr="008C2D9D">
              <w:rPr>
                <w:rFonts w:ascii="Book Antiqua" w:hAnsi="Book Antiqua"/>
                <w:sz w:val="16"/>
                <w:szCs w:val="16"/>
              </w:rPr>
              <w:t>2</w:t>
            </w:r>
          </w:p>
        </w:tc>
      </w:tr>
    </w:tbl>
    <w:p w14:paraId="3014D617" w14:textId="77777777" w:rsidR="00270334" w:rsidRDefault="00270334" w:rsidP="00270334">
      <w:pPr>
        <w:pStyle w:val="TableParagraph"/>
        <w:ind w:left="410"/>
        <w:rPr>
          <w:rFonts w:ascii="Book Antiqua" w:hAnsi="Book Antiqua"/>
          <w:b/>
          <w:sz w:val="24"/>
          <w:u w:val="thick"/>
        </w:rPr>
      </w:pPr>
    </w:p>
    <w:p w14:paraId="0FF76D81" w14:textId="77777777" w:rsidR="008C2D9D" w:rsidRDefault="008C2D9D" w:rsidP="00270334">
      <w:pPr>
        <w:pStyle w:val="TableParagraph"/>
        <w:ind w:left="410"/>
        <w:rPr>
          <w:rFonts w:ascii="Book Antiqua" w:hAnsi="Book Antiqua"/>
          <w:b/>
          <w:sz w:val="24"/>
          <w:u w:val="thick"/>
        </w:rPr>
      </w:pPr>
    </w:p>
    <w:p w14:paraId="42564DFD" w14:textId="77777777" w:rsidR="008C2D9D" w:rsidRDefault="008C2D9D" w:rsidP="00270334">
      <w:pPr>
        <w:pStyle w:val="TableParagraph"/>
        <w:ind w:left="410"/>
        <w:rPr>
          <w:rFonts w:ascii="Book Antiqua" w:hAnsi="Book Antiqua"/>
          <w:b/>
          <w:sz w:val="24"/>
          <w:u w:val="thick"/>
        </w:rPr>
      </w:pPr>
    </w:p>
    <w:p w14:paraId="445BCC9B" w14:textId="77777777" w:rsidR="008C2D9D" w:rsidRDefault="008C2D9D" w:rsidP="00270334">
      <w:pPr>
        <w:pStyle w:val="TableParagraph"/>
        <w:ind w:left="410"/>
        <w:rPr>
          <w:rFonts w:ascii="Book Antiqua" w:hAnsi="Book Antiqua"/>
          <w:b/>
          <w:sz w:val="24"/>
          <w:u w:val="thick"/>
        </w:rPr>
      </w:pPr>
    </w:p>
    <w:p w14:paraId="2A65F54B" w14:textId="77777777" w:rsidR="00270334" w:rsidRDefault="00270334" w:rsidP="00270334">
      <w:pPr>
        <w:pStyle w:val="TableParagraph"/>
        <w:ind w:left="410"/>
        <w:rPr>
          <w:rFonts w:ascii="Book Antiqua" w:hAnsi="Book Antiqua"/>
          <w:b/>
          <w:sz w:val="24"/>
          <w:u w:val="thick"/>
        </w:rPr>
      </w:pPr>
    </w:p>
    <w:p w14:paraId="247FF5EB" w14:textId="77777777" w:rsidR="00C370B5" w:rsidRDefault="00C370B5" w:rsidP="00270334">
      <w:pPr>
        <w:pStyle w:val="TableParagraph"/>
        <w:ind w:left="410"/>
        <w:rPr>
          <w:rFonts w:ascii="Book Antiqua" w:hAnsi="Book Antiqua"/>
          <w:b/>
          <w:sz w:val="24"/>
          <w:u w:val="thick"/>
        </w:rPr>
      </w:pPr>
    </w:p>
    <w:p w14:paraId="340D098F" w14:textId="77777777" w:rsidR="00B01CFC" w:rsidRDefault="00B01CFC" w:rsidP="00270334">
      <w:pPr>
        <w:pStyle w:val="TableParagraph"/>
        <w:ind w:left="410"/>
        <w:rPr>
          <w:rFonts w:ascii="Book Antiqua" w:hAnsi="Book Antiqua"/>
          <w:b/>
          <w:sz w:val="24"/>
          <w:u w:val="thick"/>
        </w:rPr>
      </w:pPr>
    </w:p>
    <w:p w14:paraId="5C0A10A3" w14:textId="77777777" w:rsidR="00270334" w:rsidRDefault="00270334" w:rsidP="00270334">
      <w:pPr>
        <w:pStyle w:val="TableParagraph"/>
        <w:ind w:left="410"/>
        <w:rPr>
          <w:rFonts w:ascii="Book Antiqua" w:hAnsi="Book Antiqua"/>
          <w:b/>
          <w:sz w:val="24"/>
          <w:u w:val="thick"/>
        </w:rPr>
      </w:pPr>
    </w:p>
    <w:p w14:paraId="092D1602" w14:textId="77777777" w:rsidR="004E2722" w:rsidRDefault="00270334" w:rsidP="004E2722">
      <w:pPr>
        <w:pStyle w:val="TableParagraph"/>
        <w:spacing w:before="175"/>
        <w:ind w:left="631"/>
        <w:rPr>
          <w:rFonts w:ascii="Book Antiqua" w:hAnsi="Book Antiqua"/>
          <w:b/>
          <w:sz w:val="24"/>
        </w:rPr>
      </w:pPr>
      <w:r w:rsidRPr="002A6467">
        <w:rPr>
          <w:rFonts w:ascii="Book Antiqua" w:hAnsi="Book Antiqua"/>
          <w:b/>
          <w:sz w:val="24"/>
          <w:u w:val="thick"/>
        </w:rPr>
        <w:lastRenderedPageBreak/>
        <w:t>Proposed</w:t>
      </w:r>
      <w:r w:rsidRPr="002A6467">
        <w:rPr>
          <w:rFonts w:ascii="Book Antiqua" w:hAnsi="Book Antiqua"/>
          <w:b/>
          <w:spacing w:val="-2"/>
          <w:sz w:val="24"/>
          <w:u w:val="thick"/>
        </w:rPr>
        <w:t xml:space="preserve"> </w:t>
      </w:r>
      <w:r w:rsidRPr="002A6467">
        <w:rPr>
          <w:rFonts w:ascii="Book Antiqua" w:hAnsi="Book Antiqua"/>
          <w:b/>
          <w:sz w:val="24"/>
          <w:u w:val="thick"/>
        </w:rPr>
        <w:t>activities</w:t>
      </w:r>
      <w:r w:rsidRPr="002A6467">
        <w:rPr>
          <w:rFonts w:ascii="Book Antiqua" w:hAnsi="Book Antiqua"/>
          <w:b/>
          <w:sz w:val="24"/>
        </w:rPr>
        <w:t>:</w:t>
      </w:r>
      <w:r w:rsidR="004E2722" w:rsidRPr="004E2722">
        <w:rPr>
          <w:rFonts w:ascii="Book Antiqua" w:hAnsi="Book Antiqua"/>
          <w:b/>
          <w:sz w:val="24"/>
        </w:rPr>
        <w:t xml:space="preserve"> </w:t>
      </w:r>
    </w:p>
    <w:p w14:paraId="21B20792" w14:textId="77777777" w:rsidR="00CD3BF2" w:rsidRDefault="00CD3BF2" w:rsidP="00126DBE">
      <w:pPr>
        <w:pStyle w:val="TableParagraph"/>
        <w:spacing w:before="175"/>
        <w:ind w:left="631"/>
        <w:rPr>
          <w:rFonts w:ascii="Book Antiqua" w:hAnsi="Book Antiqua"/>
          <w:b/>
          <w:sz w:val="24"/>
        </w:rPr>
      </w:pPr>
    </w:p>
    <w:p w14:paraId="45D93266" w14:textId="77777777" w:rsidR="00270334" w:rsidRDefault="004E2722" w:rsidP="00126DBE">
      <w:pPr>
        <w:pStyle w:val="TableParagraph"/>
        <w:spacing w:before="175"/>
        <w:ind w:left="631"/>
        <w:rPr>
          <w:rFonts w:ascii="Book Antiqua" w:hAnsi="Book Antiqua"/>
          <w:b/>
          <w:sz w:val="24"/>
        </w:rPr>
      </w:pPr>
      <w:r w:rsidRPr="002A6467">
        <w:rPr>
          <w:rFonts w:ascii="Book Antiqua" w:hAnsi="Book Antiqua"/>
          <w:b/>
          <w:sz w:val="24"/>
        </w:rPr>
        <w:t>Text</w:t>
      </w:r>
      <w:r w:rsidRPr="002A6467">
        <w:rPr>
          <w:rFonts w:ascii="Book Antiqua" w:hAnsi="Book Antiqua"/>
          <w:b/>
          <w:spacing w:val="-8"/>
          <w:sz w:val="24"/>
        </w:rPr>
        <w:t xml:space="preserve"> </w:t>
      </w:r>
      <w:r w:rsidRPr="002A6467">
        <w:rPr>
          <w:rFonts w:ascii="Book Antiqua" w:hAnsi="Book Antiqua"/>
          <w:b/>
          <w:sz w:val="24"/>
        </w:rPr>
        <w:t>Books:</w:t>
      </w:r>
    </w:p>
    <w:tbl>
      <w:tblPr>
        <w:tblStyle w:val="TableGrid"/>
        <w:tblpPr w:leftFromText="180" w:rightFromText="180" w:vertAnchor="text" w:horzAnchor="margin" w:tblpX="738" w:tblpY="403"/>
        <w:tblW w:w="4189" w:type="pct"/>
        <w:tblLook w:val="04A0" w:firstRow="1" w:lastRow="0" w:firstColumn="1" w:lastColumn="0" w:noHBand="0" w:noVBand="1"/>
      </w:tblPr>
      <w:tblGrid>
        <w:gridCol w:w="9350"/>
      </w:tblGrid>
      <w:tr w:rsidR="008320A7" w:rsidRPr="00666A5B" w14:paraId="1FA38310" w14:textId="77777777" w:rsidTr="00FA06A4">
        <w:tc>
          <w:tcPr>
            <w:tcW w:w="5000" w:type="pct"/>
          </w:tcPr>
          <w:p w14:paraId="386F3C09" w14:textId="77777777" w:rsidR="00F0749F" w:rsidRPr="00F0749F" w:rsidRDefault="00F0749F" w:rsidP="00FA06A4">
            <w:pPr>
              <w:spacing w:line="276" w:lineRule="auto"/>
              <w:rPr>
                <w:u w:val="single"/>
              </w:rPr>
            </w:pPr>
          </w:p>
          <w:p w14:paraId="1E5EFBF7" w14:textId="77777777" w:rsidR="006416A8" w:rsidRPr="00ED5CA7" w:rsidRDefault="006416A8" w:rsidP="00FA06A4">
            <w:pPr>
              <w:pStyle w:val="ListParagraph"/>
              <w:tabs>
                <w:tab w:val="left" w:pos="1401"/>
              </w:tabs>
              <w:spacing w:before="33"/>
              <w:ind w:left="720" w:right="911" w:firstLine="0"/>
            </w:pPr>
            <w:r>
              <w:t>1.</w:t>
            </w:r>
            <w:r w:rsidRPr="00ED5CA7">
              <w:t>Systematic</w:t>
            </w:r>
            <w:r w:rsidRPr="00ED5CA7">
              <w:rPr>
                <w:spacing w:val="-5"/>
              </w:rPr>
              <w:t xml:space="preserve"> </w:t>
            </w:r>
            <w:r w:rsidRPr="00ED5CA7">
              <w:t>Approach</w:t>
            </w:r>
            <w:r w:rsidRPr="00ED5CA7">
              <w:rPr>
                <w:spacing w:val="-4"/>
              </w:rPr>
              <w:t xml:space="preserve"> </w:t>
            </w:r>
            <w:r w:rsidRPr="00ED5CA7">
              <w:t>to</w:t>
            </w:r>
            <w:r w:rsidRPr="00ED5CA7">
              <w:rPr>
                <w:spacing w:val="-2"/>
              </w:rPr>
              <w:t xml:space="preserve"> </w:t>
            </w:r>
            <w:r w:rsidRPr="00ED5CA7">
              <w:t>Income</w:t>
            </w:r>
            <w:r w:rsidRPr="00ED5CA7">
              <w:rPr>
                <w:spacing w:val="-4"/>
              </w:rPr>
              <w:t xml:space="preserve"> </w:t>
            </w:r>
            <w:r w:rsidRPr="00ED5CA7">
              <w:t>Tax,</w:t>
            </w:r>
            <w:r w:rsidRPr="00ED5CA7">
              <w:rPr>
                <w:spacing w:val="-4"/>
              </w:rPr>
              <w:t xml:space="preserve"> </w:t>
            </w:r>
            <w:r w:rsidRPr="00ED5CA7">
              <w:t>Girish</w:t>
            </w:r>
            <w:r w:rsidRPr="00ED5CA7">
              <w:rPr>
                <w:spacing w:val="-4"/>
              </w:rPr>
              <w:t xml:space="preserve"> </w:t>
            </w:r>
            <w:r w:rsidRPr="00ED5CA7">
              <w:t>Ahuja</w:t>
            </w:r>
            <w:r w:rsidRPr="00ED5CA7">
              <w:rPr>
                <w:spacing w:val="-5"/>
              </w:rPr>
              <w:t xml:space="preserve"> </w:t>
            </w:r>
            <w:r w:rsidRPr="00ED5CA7">
              <w:t>&amp;</w:t>
            </w:r>
            <w:r w:rsidRPr="00ED5CA7">
              <w:rPr>
                <w:spacing w:val="-6"/>
              </w:rPr>
              <w:t xml:space="preserve"> </w:t>
            </w:r>
            <w:r w:rsidRPr="00ED5CA7">
              <w:t>Ravi</w:t>
            </w:r>
            <w:r w:rsidRPr="00ED5CA7">
              <w:rPr>
                <w:spacing w:val="-4"/>
              </w:rPr>
              <w:t xml:space="preserve"> </w:t>
            </w:r>
            <w:r w:rsidRPr="00ED5CA7">
              <w:t>Gupta,</w:t>
            </w:r>
            <w:r w:rsidRPr="00ED5CA7">
              <w:rPr>
                <w:spacing w:val="-3"/>
              </w:rPr>
              <w:t xml:space="preserve"> </w:t>
            </w:r>
            <w:r w:rsidRPr="00ED5CA7">
              <w:t>Bharat</w:t>
            </w:r>
            <w:r w:rsidRPr="00ED5CA7">
              <w:rPr>
                <w:spacing w:val="-2"/>
              </w:rPr>
              <w:t xml:space="preserve"> </w:t>
            </w:r>
            <w:r w:rsidRPr="00ED5CA7">
              <w:t>Law</w:t>
            </w:r>
            <w:r w:rsidRPr="00ED5CA7">
              <w:rPr>
                <w:spacing w:val="-4"/>
              </w:rPr>
              <w:t xml:space="preserve"> </w:t>
            </w:r>
            <w:r w:rsidRPr="00ED5CA7">
              <w:t xml:space="preserve">House </w:t>
            </w:r>
            <w:proofErr w:type="spellStart"/>
            <w:r w:rsidRPr="00ED5CA7">
              <w:t>Pvt.</w:t>
            </w:r>
            <w:proofErr w:type="spellEnd"/>
            <w:r w:rsidRPr="00ED5CA7">
              <w:t xml:space="preserve"> Ltd, New Delhi.</w:t>
            </w:r>
          </w:p>
          <w:p w14:paraId="3CF4EC47" w14:textId="77777777" w:rsidR="006416A8" w:rsidRPr="00ED5CA7" w:rsidRDefault="006416A8" w:rsidP="00FA06A4">
            <w:pPr>
              <w:pStyle w:val="ListParagraph"/>
              <w:tabs>
                <w:tab w:val="left" w:pos="1401"/>
              </w:tabs>
              <w:ind w:left="720" w:right="946" w:firstLine="0"/>
            </w:pPr>
            <w:r>
              <w:t>2.</w:t>
            </w:r>
            <w:r w:rsidR="004117BD">
              <w:t xml:space="preserve"> </w:t>
            </w:r>
            <w:r w:rsidRPr="00ED5CA7">
              <w:t>Income</w:t>
            </w:r>
            <w:r w:rsidRPr="00ED5CA7">
              <w:rPr>
                <w:spacing w:val="-4"/>
              </w:rPr>
              <w:t xml:space="preserve"> </w:t>
            </w:r>
            <w:r w:rsidRPr="00ED5CA7">
              <w:t>Tax,</w:t>
            </w:r>
            <w:r w:rsidRPr="00ED5CA7">
              <w:rPr>
                <w:spacing w:val="-4"/>
              </w:rPr>
              <w:t xml:space="preserve"> </w:t>
            </w:r>
            <w:r w:rsidRPr="00ED5CA7">
              <w:t>Vinod</w:t>
            </w:r>
            <w:r w:rsidRPr="00ED5CA7">
              <w:rPr>
                <w:spacing w:val="-4"/>
              </w:rPr>
              <w:t xml:space="preserve"> </w:t>
            </w:r>
            <w:r w:rsidRPr="00ED5CA7">
              <w:t>K.</w:t>
            </w:r>
            <w:r w:rsidRPr="00ED5CA7">
              <w:rPr>
                <w:spacing w:val="-4"/>
              </w:rPr>
              <w:t xml:space="preserve"> </w:t>
            </w:r>
            <w:proofErr w:type="spellStart"/>
            <w:r w:rsidRPr="00ED5CA7">
              <w:t>Sinhania</w:t>
            </w:r>
            <w:proofErr w:type="spellEnd"/>
            <w:r w:rsidRPr="00ED5CA7">
              <w:rPr>
                <w:spacing w:val="-4"/>
              </w:rPr>
              <w:t xml:space="preserve"> </w:t>
            </w:r>
            <w:r w:rsidRPr="00ED5CA7">
              <w:t>&amp;</w:t>
            </w:r>
            <w:r w:rsidRPr="00ED5CA7">
              <w:rPr>
                <w:spacing w:val="-7"/>
              </w:rPr>
              <w:t xml:space="preserve"> </w:t>
            </w:r>
            <w:r w:rsidRPr="00ED5CA7">
              <w:t>Monica</w:t>
            </w:r>
            <w:r w:rsidRPr="00ED5CA7">
              <w:rPr>
                <w:spacing w:val="-5"/>
              </w:rPr>
              <w:t xml:space="preserve"> </w:t>
            </w:r>
            <w:proofErr w:type="spellStart"/>
            <w:r w:rsidRPr="00ED5CA7">
              <w:t>Sinhania</w:t>
            </w:r>
            <w:proofErr w:type="spellEnd"/>
            <w:r w:rsidRPr="00ED5CA7">
              <w:t>,</w:t>
            </w:r>
            <w:r w:rsidRPr="00ED5CA7">
              <w:rPr>
                <w:spacing w:val="-4"/>
              </w:rPr>
              <w:t xml:space="preserve"> </w:t>
            </w:r>
            <w:proofErr w:type="spellStart"/>
            <w:r w:rsidRPr="00ED5CA7">
              <w:t>Taxmann</w:t>
            </w:r>
            <w:proofErr w:type="spellEnd"/>
            <w:r w:rsidRPr="00ED5CA7">
              <w:rPr>
                <w:spacing w:val="-2"/>
              </w:rPr>
              <w:t xml:space="preserve"> </w:t>
            </w:r>
            <w:r w:rsidRPr="00ED5CA7">
              <w:t>Publications</w:t>
            </w:r>
            <w:r w:rsidRPr="00ED5CA7">
              <w:rPr>
                <w:spacing w:val="-7"/>
              </w:rPr>
              <w:t xml:space="preserve"> </w:t>
            </w:r>
            <w:proofErr w:type="spellStart"/>
            <w:r w:rsidRPr="00ED5CA7">
              <w:t>Pvt.</w:t>
            </w:r>
            <w:proofErr w:type="spellEnd"/>
            <w:r w:rsidRPr="00ED5CA7">
              <w:rPr>
                <w:spacing w:val="-2"/>
              </w:rPr>
              <w:t xml:space="preserve"> </w:t>
            </w:r>
            <w:r w:rsidRPr="00ED5CA7">
              <w:t>Ltd, New Delhi.</w:t>
            </w:r>
          </w:p>
          <w:p w14:paraId="1B192674" w14:textId="77777777" w:rsidR="006416A8" w:rsidRPr="00ED5CA7" w:rsidRDefault="006416A8" w:rsidP="00FA06A4">
            <w:pPr>
              <w:pStyle w:val="ListParagraph"/>
              <w:tabs>
                <w:tab w:val="left" w:pos="1401"/>
              </w:tabs>
              <w:spacing w:before="1"/>
              <w:ind w:left="720" w:firstLine="0"/>
            </w:pPr>
            <w:r>
              <w:t>3.</w:t>
            </w:r>
            <w:r w:rsidR="004117BD">
              <w:t xml:space="preserve"> </w:t>
            </w:r>
            <w:r w:rsidRPr="00ED5CA7">
              <w:t>Taxation</w:t>
            </w:r>
            <w:r w:rsidRPr="00ED5CA7">
              <w:rPr>
                <w:spacing w:val="56"/>
              </w:rPr>
              <w:t xml:space="preserve"> </w:t>
            </w:r>
            <w:r w:rsidRPr="00ED5CA7">
              <w:t>Law</w:t>
            </w:r>
            <w:r w:rsidRPr="00ED5CA7">
              <w:rPr>
                <w:spacing w:val="56"/>
              </w:rPr>
              <w:t xml:space="preserve"> </w:t>
            </w:r>
            <w:r w:rsidRPr="00ED5CA7">
              <w:t>&amp;</w:t>
            </w:r>
            <w:r w:rsidRPr="00ED5CA7">
              <w:rPr>
                <w:spacing w:val="54"/>
              </w:rPr>
              <w:t xml:space="preserve"> </w:t>
            </w:r>
            <w:r w:rsidRPr="00ED5CA7">
              <w:t>Practice,</w:t>
            </w:r>
            <w:r w:rsidRPr="00ED5CA7">
              <w:rPr>
                <w:spacing w:val="53"/>
              </w:rPr>
              <w:t xml:space="preserve"> </w:t>
            </w:r>
            <w:proofErr w:type="spellStart"/>
            <w:r w:rsidRPr="00ED5CA7">
              <w:t>Mehtrotra</w:t>
            </w:r>
            <w:proofErr w:type="spellEnd"/>
            <w:r w:rsidRPr="00ED5CA7">
              <w:rPr>
                <w:spacing w:val="53"/>
              </w:rPr>
              <w:t xml:space="preserve"> </w:t>
            </w:r>
            <w:r w:rsidRPr="00ED5CA7">
              <w:t>&amp;</w:t>
            </w:r>
            <w:r w:rsidRPr="00ED5CA7">
              <w:rPr>
                <w:spacing w:val="54"/>
              </w:rPr>
              <w:t xml:space="preserve"> </w:t>
            </w:r>
            <w:r w:rsidRPr="00ED5CA7">
              <w:t>Goyal,</w:t>
            </w:r>
            <w:r w:rsidRPr="00ED5CA7">
              <w:rPr>
                <w:spacing w:val="57"/>
              </w:rPr>
              <w:t xml:space="preserve"> </w:t>
            </w:r>
            <w:r w:rsidRPr="00ED5CA7">
              <w:t>Sahitya</w:t>
            </w:r>
            <w:r w:rsidRPr="00ED5CA7">
              <w:rPr>
                <w:spacing w:val="56"/>
              </w:rPr>
              <w:t xml:space="preserve"> </w:t>
            </w:r>
            <w:r w:rsidRPr="00ED5CA7">
              <w:t>Bhavan</w:t>
            </w:r>
            <w:r w:rsidRPr="00ED5CA7">
              <w:rPr>
                <w:spacing w:val="55"/>
              </w:rPr>
              <w:t xml:space="preserve"> </w:t>
            </w:r>
            <w:r w:rsidRPr="00ED5CA7">
              <w:t>Publications,</w:t>
            </w:r>
            <w:r w:rsidRPr="00ED5CA7">
              <w:rPr>
                <w:spacing w:val="-3"/>
              </w:rPr>
              <w:t xml:space="preserve"> </w:t>
            </w:r>
            <w:r w:rsidRPr="00ED5CA7">
              <w:rPr>
                <w:spacing w:val="-2"/>
              </w:rPr>
              <w:t>Agra.</w:t>
            </w:r>
          </w:p>
          <w:p w14:paraId="2EE4EEA2" w14:textId="77777777" w:rsidR="008320A7" w:rsidRPr="00F0749F" w:rsidRDefault="006416A8" w:rsidP="00FA06A4">
            <w:pPr>
              <w:tabs>
                <w:tab w:val="left" w:pos="1181"/>
              </w:tabs>
              <w:spacing w:line="276" w:lineRule="auto"/>
              <w:ind w:left="360" w:right="1328"/>
              <w:rPr>
                <w:bCs/>
                <w:color w:val="000000" w:themeColor="text1"/>
              </w:rPr>
            </w:pPr>
            <w:r>
              <w:t xml:space="preserve">    </w:t>
            </w:r>
            <w:r w:rsidR="004117BD">
              <w:t xml:space="preserve">  </w:t>
            </w:r>
            <w:r>
              <w:t>4.</w:t>
            </w:r>
            <w:r w:rsidR="004117BD">
              <w:t xml:space="preserve"> </w:t>
            </w:r>
            <w:r w:rsidRPr="00ED5CA7">
              <w:t>E.A.</w:t>
            </w:r>
            <w:r w:rsidRPr="00ED5CA7">
              <w:rPr>
                <w:spacing w:val="-5"/>
              </w:rPr>
              <w:t xml:space="preserve"> </w:t>
            </w:r>
            <w:r w:rsidRPr="00ED5CA7">
              <w:t>Srinivas,</w:t>
            </w:r>
            <w:r w:rsidRPr="00ED5CA7">
              <w:rPr>
                <w:spacing w:val="-4"/>
              </w:rPr>
              <w:t xml:space="preserve"> </w:t>
            </w:r>
            <w:r w:rsidRPr="00ED5CA7">
              <w:t>Corporate</w:t>
            </w:r>
            <w:r w:rsidRPr="00ED5CA7">
              <w:rPr>
                <w:spacing w:val="-4"/>
              </w:rPr>
              <w:t xml:space="preserve"> </w:t>
            </w:r>
            <w:r w:rsidRPr="00ED5CA7">
              <w:t>Tax</w:t>
            </w:r>
            <w:r w:rsidRPr="00ED5CA7">
              <w:rPr>
                <w:spacing w:val="-3"/>
              </w:rPr>
              <w:t xml:space="preserve"> </w:t>
            </w:r>
            <w:r w:rsidRPr="00ED5CA7">
              <w:t>Planning,</w:t>
            </w:r>
            <w:r w:rsidRPr="00ED5CA7">
              <w:rPr>
                <w:spacing w:val="-4"/>
              </w:rPr>
              <w:t xml:space="preserve"> </w:t>
            </w:r>
            <w:r w:rsidRPr="00ED5CA7">
              <w:t>Tata</w:t>
            </w:r>
            <w:r w:rsidRPr="00ED5CA7">
              <w:rPr>
                <w:spacing w:val="-5"/>
              </w:rPr>
              <w:t xml:space="preserve"> </w:t>
            </w:r>
            <w:r w:rsidRPr="00ED5CA7">
              <w:t>McGraw</w:t>
            </w:r>
            <w:r w:rsidRPr="00ED5CA7">
              <w:rPr>
                <w:spacing w:val="-4"/>
              </w:rPr>
              <w:t xml:space="preserve"> </w:t>
            </w:r>
            <w:r w:rsidRPr="00ED5CA7">
              <w:rPr>
                <w:spacing w:val="-2"/>
              </w:rPr>
              <w:t>Hill.</w:t>
            </w:r>
          </w:p>
        </w:tc>
      </w:tr>
    </w:tbl>
    <w:p w14:paraId="5EE7B7DB" w14:textId="77777777" w:rsidR="00270334" w:rsidRDefault="00270334" w:rsidP="004117BD">
      <w:pPr>
        <w:pStyle w:val="TableParagraph"/>
        <w:rPr>
          <w:rFonts w:ascii="Book Antiqua" w:hAnsi="Book Antiqua"/>
          <w:b/>
          <w:sz w:val="24"/>
        </w:rPr>
      </w:pPr>
    </w:p>
    <w:p w14:paraId="7A852B7D" w14:textId="77777777" w:rsidR="008320A7" w:rsidRDefault="008320A7" w:rsidP="00270334">
      <w:pPr>
        <w:pStyle w:val="TableParagraph"/>
        <w:spacing w:before="175"/>
        <w:ind w:left="631"/>
        <w:rPr>
          <w:rFonts w:ascii="Book Antiqua" w:hAnsi="Book Antiqua"/>
          <w:b/>
          <w:sz w:val="24"/>
        </w:rPr>
      </w:pPr>
    </w:p>
    <w:p w14:paraId="61E25FEE" w14:textId="77777777" w:rsidR="008320A7" w:rsidRDefault="008320A7" w:rsidP="00270334">
      <w:pPr>
        <w:pStyle w:val="TableParagraph"/>
        <w:spacing w:before="175"/>
        <w:ind w:left="631"/>
        <w:rPr>
          <w:rFonts w:ascii="Book Antiqua" w:hAnsi="Book Antiqua"/>
          <w:b/>
          <w:sz w:val="24"/>
        </w:rPr>
      </w:pPr>
    </w:p>
    <w:p w14:paraId="448721AD" w14:textId="77777777" w:rsidR="008320A7" w:rsidRDefault="008320A7" w:rsidP="00270334">
      <w:pPr>
        <w:pStyle w:val="TableParagraph"/>
        <w:spacing w:before="175"/>
        <w:ind w:left="631"/>
        <w:rPr>
          <w:rFonts w:ascii="Book Antiqua" w:hAnsi="Book Antiqua"/>
          <w:b/>
          <w:sz w:val="24"/>
        </w:rPr>
      </w:pPr>
    </w:p>
    <w:p w14:paraId="0F23B920" w14:textId="77777777" w:rsidR="008320A7" w:rsidRDefault="008320A7" w:rsidP="00270334">
      <w:pPr>
        <w:pStyle w:val="TableParagraph"/>
        <w:spacing w:before="175"/>
        <w:ind w:left="631"/>
        <w:rPr>
          <w:rFonts w:ascii="Book Antiqua" w:hAnsi="Book Antiqua"/>
          <w:b/>
          <w:sz w:val="24"/>
        </w:rPr>
      </w:pPr>
    </w:p>
    <w:p w14:paraId="6881BAD8" w14:textId="77777777" w:rsidR="00F0749F" w:rsidRDefault="00F0749F" w:rsidP="00AA6065">
      <w:pPr>
        <w:pStyle w:val="TableParagraph"/>
        <w:spacing w:before="175"/>
        <w:rPr>
          <w:rFonts w:ascii="Book Antiqua" w:hAnsi="Book Antiqua"/>
          <w:b/>
          <w:sz w:val="24"/>
        </w:rPr>
      </w:pPr>
    </w:p>
    <w:p w14:paraId="53E9CF7A" w14:textId="59106A94" w:rsidR="00270334" w:rsidRDefault="00270334" w:rsidP="00270334">
      <w:pPr>
        <w:pStyle w:val="TableParagraph"/>
        <w:spacing w:before="175"/>
        <w:ind w:left="631"/>
        <w:rPr>
          <w:rFonts w:ascii="Book Antiqua" w:hAnsi="Book Antiqua"/>
          <w:b/>
          <w:sz w:val="24"/>
        </w:rPr>
      </w:pPr>
      <w:r>
        <w:rPr>
          <w:rFonts w:ascii="Book Antiqua" w:hAnsi="Book Antiqua"/>
          <w:b/>
          <w:sz w:val="24"/>
        </w:rPr>
        <w:t>Web links</w:t>
      </w:r>
    </w:p>
    <w:p w14:paraId="65D58422" w14:textId="44C4D595" w:rsidR="00D85C5E" w:rsidRDefault="00000000" w:rsidP="00D85C5E">
      <w:pPr>
        <w:pStyle w:val="TableParagraph"/>
        <w:numPr>
          <w:ilvl w:val="0"/>
          <w:numId w:val="43"/>
        </w:numPr>
        <w:spacing w:before="175"/>
        <w:rPr>
          <w:rFonts w:ascii="Book Antiqua" w:hAnsi="Book Antiqua"/>
          <w:b/>
          <w:sz w:val="24"/>
        </w:rPr>
      </w:pPr>
      <w:hyperlink r:id="rId8" w:history="1">
        <w:r w:rsidR="00D85C5E" w:rsidRPr="00C73B0A">
          <w:rPr>
            <w:rStyle w:val="Hyperlink"/>
            <w:rFonts w:ascii="Book Antiqua" w:hAnsi="Book Antiqua"/>
            <w:b/>
            <w:sz w:val="24"/>
          </w:rPr>
          <w:t>https://www.slideshare.net/harishvm/tax-computation</w:t>
        </w:r>
      </w:hyperlink>
    </w:p>
    <w:p w14:paraId="18523EA8" w14:textId="0E4F0265" w:rsidR="00D85C5E" w:rsidRDefault="00000000" w:rsidP="00D85C5E">
      <w:pPr>
        <w:pStyle w:val="TableParagraph"/>
        <w:numPr>
          <w:ilvl w:val="0"/>
          <w:numId w:val="43"/>
        </w:numPr>
        <w:spacing w:before="175"/>
        <w:rPr>
          <w:rFonts w:ascii="Book Antiqua" w:hAnsi="Book Antiqua"/>
          <w:b/>
          <w:sz w:val="24"/>
        </w:rPr>
      </w:pPr>
      <w:hyperlink r:id="rId9" w:history="1">
        <w:r w:rsidR="00D85C5E" w:rsidRPr="00C73B0A">
          <w:rPr>
            <w:rStyle w:val="Hyperlink"/>
            <w:rFonts w:ascii="Book Antiqua" w:hAnsi="Book Antiqua"/>
            <w:b/>
            <w:sz w:val="24"/>
          </w:rPr>
          <w:t>https://www.slideshare.net/NidhiMundra3/assessment-procedure-67440855</w:t>
        </w:r>
      </w:hyperlink>
    </w:p>
    <w:p w14:paraId="056026BB" w14:textId="536B1D77" w:rsidR="00D85C5E" w:rsidRDefault="00000000" w:rsidP="00D85C5E">
      <w:pPr>
        <w:pStyle w:val="TableParagraph"/>
        <w:numPr>
          <w:ilvl w:val="0"/>
          <w:numId w:val="43"/>
        </w:numPr>
        <w:spacing w:before="175"/>
        <w:rPr>
          <w:rFonts w:ascii="Book Antiqua" w:hAnsi="Book Antiqua"/>
          <w:b/>
          <w:sz w:val="24"/>
        </w:rPr>
      </w:pPr>
      <w:hyperlink r:id="rId10" w:history="1">
        <w:r w:rsidR="00590E54" w:rsidRPr="00C73B0A">
          <w:rPr>
            <w:rStyle w:val="Hyperlink"/>
            <w:rFonts w:ascii="Book Antiqua" w:hAnsi="Book Antiqua"/>
            <w:b/>
            <w:sz w:val="24"/>
          </w:rPr>
          <w:t>https://www.slideshare.net/shaktiyadav11/clubbing-of-income-54834929</w:t>
        </w:r>
      </w:hyperlink>
    </w:p>
    <w:p w14:paraId="664743D3" w14:textId="78291563" w:rsidR="00590E54" w:rsidRDefault="00000000" w:rsidP="00D85C5E">
      <w:pPr>
        <w:pStyle w:val="TableParagraph"/>
        <w:numPr>
          <w:ilvl w:val="0"/>
          <w:numId w:val="43"/>
        </w:numPr>
        <w:spacing w:before="175"/>
        <w:rPr>
          <w:rFonts w:ascii="Book Antiqua" w:hAnsi="Book Antiqua"/>
          <w:b/>
          <w:sz w:val="24"/>
        </w:rPr>
      </w:pPr>
      <w:hyperlink r:id="rId11" w:history="1">
        <w:r w:rsidR="00590E54" w:rsidRPr="00C73B0A">
          <w:rPr>
            <w:rStyle w:val="Hyperlink"/>
            <w:rFonts w:ascii="Book Antiqua" w:hAnsi="Book Antiqua"/>
            <w:b/>
            <w:sz w:val="24"/>
          </w:rPr>
          <w:t>https://www.slideshare.net/sunillbn/set-off-and-carry-forward</w:t>
        </w:r>
      </w:hyperlink>
    </w:p>
    <w:p w14:paraId="710C4FA6" w14:textId="22175B8A" w:rsidR="00590E54" w:rsidRDefault="00000000" w:rsidP="00D85C5E">
      <w:pPr>
        <w:pStyle w:val="TableParagraph"/>
        <w:numPr>
          <w:ilvl w:val="0"/>
          <w:numId w:val="43"/>
        </w:numPr>
        <w:spacing w:before="175"/>
        <w:rPr>
          <w:rFonts w:ascii="Book Antiqua" w:hAnsi="Book Antiqua"/>
          <w:b/>
          <w:sz w:val="24"/>
        </w:rPr>
      </w:pPr>
      <w:hyperlink r:id="rId12" w:history="1">
        <w:r w:rsidR="00590E54" w:rsidRPr="00C73B0A">
          <w:rPr>
            <w:rStyle w:val="Hyperlink"/>
            <w:rFonts w:ascii="Book Antiqua" w:hAnsi="Book Antiqua"/>
            <w:b/>
            <w:sz w:val="24"/>
          </w:rPr>
          <w:t>https://www.slideshare.net/PoojaGupta241/presentation-on-advance-tax-56727123</w:t>
        </w:r>
      </w:hyperlink>
    </w:p>
    <w:p w14:paraId="1A78BF1E" w14:textId="4D21F109" w:rsidR="00590E54" w:rsidRDefault="00000000" w:rsidP="00D85C5E">
      <w:pPr>
        <w:pStyle w:val="TableParagraph"/>
        <w:numPr>
          <w:ilvl w:val="0"/>
          <w:numId w:val="43"/>
        </w:numPr>
        <w:spacing w:before="175"/>
        <w:rPr>
          <w:rFonts w:ascii="Book Antiqua" w:hAnsi="Book Antiqua"/>
          <w:b/>
          <w:sz w:val="24"/>
        </w:rPr>
      </w:pPr>
      <w:hyperlink r:id="rId13" w:history="1">
        <w:r w:rsidR="00590E54" w:rsidRPr="00C73B0A">
          <w:rPr>
            <w:rStyle w:val="Hyperlink"/>
            <w:rFonts w:ascii="Book Antiqua" w:hAnsi="Book Antiqua"/>
            <w:b/>
            <w:sz w:val="24"/>
          </w:rPr>
          <w:t>https://www.slideshare.net/prashanthgs/assessment-procedures</w:t>
        </w:r>
      </w:hyperlink>
    </w:p>
    <w:p w14:paraId="5619F7C5" w14:textId="77777777" w:rsidR="00590E54" w:rsidRDefault="00590E54" w:rsidP="00590E54">
      <w:pPr>
        <w:pStyle w:val="TableParagraph"/>
        <w:spacing w:before="175"/>
        <w:ind w:left="991"/>
        <w:rPr>
          <w:rFonts w:ascii="Book Antiqua" w:hAnsi="Book Antiqua"/>
          <w:b/>
          <w:sz w:val="24"/>
        </w:rPr>
      </w:pPr>
    </w:p>
    <w:p w14:paraId="7FAB54CE" w14:textId="787A45B8" w:rsidR="00590E54" w:rsidRDefault="00270334" w:rsidP="008C2D9D">
      <w:pPr>
        <w:pStyle w:val="TableParagraph"/>
        <w:ind w:firstLine="993"/>
        <w:rPr>
          <w:rFonts w:ascii="Book Antiqua" w:hAnsi="Book Antiqua"/>
          <w:sz w:val="24"/>
        </w:rPr>
      </w:pPr>
      <w:r>
        <w:rPr>
          <w:rFonts w:ascii="Book Antiqua" w:hAnsi="Book Antiqua"/>
          <w:b/>
          <w:sz w:val="24"/>
        </w:rPr>
        <w:t xml:space="preserve"> </w:t>
      </w:r>
      <w:r w:rsidRPr="002A6467">
        <w:rPr>
          <w:rFonts w:ascii="Book Antiqua" w:hAnsi="Book Antiqua"/>
          <w:b/>
          <w:sz w:val="24"/>
        </w:rPr>
        <w:t>Skill</w:t>
      </w:r>
      <w:r w:rsidRPr="002A6467">
        <w:rPr>
          <w:rFonts w:ascii="Book Antiqua" w:hAnsi="Book Antiqua"/>
          <w:b/>
          <w:spacing w:val="-4"/>
          <w:sz w:val="24"/>
        </w:rPr>
        <w:t xml:space="preserve"> </w:t>
      </w:r>
      <w:r w:rsidRPr="002A6467">
        <w:rPr>
          <w:rFonts w:ascii="Book Antiqua" w:hAnsi="Book Antiqua"/>
          <w:b/>
          <w:sz w:val="24"/>
        </w:rPr>
        <w:t>development</w:t>
      </w:r>
      <w:r w:rsidRPr="002A6467">
        <w:rPr>
          <w:rFonts w:ascii="Book Antiqua" w:hAnsi="Book Antiqua"/>
          <w:sz w:val="24"/>
        </w:rPr>
        <w:t>:</w:t>
      </w:r>
    </w:p>
    <w:p w14:paraId="4BC96172" w14:textId="46C4F3E5" w:rsidR="00270334" w:rsidRPr="002A6467" w:rsidRDefault="00590E54" w:rsidP="008C2D9D">
      <w:pPr>
        <w:pStyle w:val="TableParagraph"/>
        <w:ind w:left="851" w:firstLine="993"/>
        <w:jc w:val="both"/>
        <w:rPr>
          <w:rFonts w:ascii="Book Antiqua" w:hAnsi="Book Antiqua"/>
          <w:sz w:val="24"/>
        </w:rPr>
      </w:pPr>
      <w:r w:rsidRPr="00590E54">
        <w:rPr>
          <w:color w:val="333333"/>
          <w:sz w:val="24"/>
          <w:szCs w:val="24"/>
          <w:shd w:val="clear" w:color="auto" w:fill="F2F2F2"/>
        </w:rPr>
        <w:t xml:space="preserve">Income Tax Act provides deduction towards expenditure incurred on the skill development project. </w:t>
      </w:r>
      <w:r w:rsidR="008C2D9D">
        <w:rPr>
          <w:color w:val="333333"/>
          <w:sz w:val="24"/>
          <w:szCs w:val="24"/>
          <w:shd w:val="clear" w:color="auto" w:fill="F2F2F2"/>
        </w:rPr>
        <w:t xml:space="preserve">   </w:t>
      </w:r>
      <w:r w:rsidRPr="00590E54">
        <w:rPr>
          <w:color w:val="333333"/>
          <w:sz w:val="24"/>
          <w:szCs w:val="24"/>
          <w:shd w:val="clear" w:color="auto" w:fill="F2F2F2"/>
        </w:rPr>
        <w:t>Whereas, rule 6AAF of the Income Tax Rules provides the guidelines to be followed by the company in order to notify the skill development</w:t>
      </w:r>
      <w:r>
        <w:rPr>
          <w:rFonts w:ascii="Arial" w:hAnsi="Arial" w:cs="Arial"/>
          <w:color w:val="333333"/>
          <w:sz w:val="21"/>
          <w:szCs w:val="21"/>
          <w:shd w:val="clear" w:color="auto" w:fill="F2F2F2"/>
        </w:rPr>
        <w:t>.</w:t>
      </w:r>
    </w:p>
    <w:p w14:paraId="07AC425C" w14:textId="39E4826B" w:rsidR="00270334" w:rsidRPr="00590E54" w:rsidRDefault="00270334" w:rsidP="008C2D9D">
      <w:pPr>
        <w:pStyle w:val="TableParagraph"/>
        <w:spacing w:before="175"/>
        <w:ind w:firstLine="993"/>
        <w:jc w:val="both"/>
        <w:rPr>
          <w:b/>
          <w:sz w:val="24"/>
        </w:rPr>
      </w:pPr>
      <w:r w:rsidRPr="002A6467">
        <w:rPr>
          <w:rFonts w:ascii="Book Antiqua" w:hAnsi="Book Antiqua"/>
          <w:b/>
          <w:sz w:val="24"/>
        </w:rPr>
        <w:t>Employability</w:t>
      </w:r>
      <w:r>
        <w:rPr>
          <w:rFonts w:ascii="Book Antiqua" w:hAnsi="Book Antiqua"/>
          <w:b/>
          <w:sz w:val="24"/>
        </w:rPr>
        <w:t>:</w:t>
      </w:r>
    </w:p>
    <w:p w14:paraId="0E6C1286" w14:textId="6AC1A76F" w:rsidR="00590E54" w:rsidRPr="00590E54" w:rsidRDefault="00590E54" w:rsidP="008C2D9D">
      <w:pPr>
        <w:pStyle w:val="TableParagraph"/>
        <w:spacing w:before="175"/>
        <w:ind w:left="851" w:firstLine="993"/>
        <w:jc w:val="both"/>
        <w:rPr>
          <w:rFonts w:ascii="Arial" w:hAnsi="Arial" w:cs="Arial"/>
          <w:color w:val="202124"/>
          <w:shd w:val="clear" w:color="auto" w:fill="FFFFFF"/>
        </w:rPr>
      </w:pPr>
      <w:r>
        <w:rPr>
          <w:rFonts w:ascii="Arial" w:hAnsi="Arial" w:cs="Arial"/>
          <w:b/>
          <w:bCs/>
          <w:color w:val="202124"/>
          <w:shd w:val="clear" w:color="auto" w:fill="FFFFFF"/>
        </w:rPr>
        <w:t>An individual's entire remuneration/salary received from an employer for services rendered in India</w:t>
      </w:r>
      <w:r>
        <w:rPr>
          <w:rFonts w:ascii="Arial" w:hAnsi="Arial" w:cs="Arial"/>
          <w:color w:val="202124"/>
          <w:shd w:val="clear" w:color="auto" w:fill="FFFFFF"/>
        </w:rPr>
        <w:t> is taxable in India. Taxable income includes all amounts, whether in cash or in kind, arising from an office of employment</w:t>
      </w:r>
    </w:p>
    <w:p w14:paraId="767A8522" w14:textId="2241437D" w:rsidR="00270334" w:rsidRDefault="00FB7105" w:rsidP="008C2D9D">
      <w:pPr>
        <w:pStyle w:val="TableParagraph"/>
        <w:spacing w:before="175"/>
        <w:ind w:firstLine="993"/>
        <w:jc w:val="both"/>
        <w:rPr>
          <w:rFonts w:ascii="Book Antiqua" w:hAnsi="Book Antiqua"/>
          <w:b/>
          <w:sz w:val="24"/>
        </w:rPr>
      </w:pPr>
      <w:r>
        <w:rPr>
          <w:rFonts w:ascii="Book Antiqua" w:hAnsi="Book Antiqua"/>
          <w:b/>
          <w:sz w:val="24"/>
        </w:rPr>
        <w:t>Entrepreneurship</w:t>
      </w:r>
    </w:p>
    <w:p w14:paraId="6883C5C9" w14:textId="77777777" w:rsidR="00590E54" w:rsidRDefault="00590E54" w:rsidP="008C2D9D">
      <w:pPr>
        <w:widowControl/>
        <w:pBdr>
          <w:top w:val="single" w:sz="2" w:space="0" w:color="E2E8F0"/>
          <w:left w:val="single" w:sz="2" w:space="0" w:color="E2E8F0"/>
          <w:bottom w:val="single" w:sz="2" w:space="0" w:color="E2E8F0"/>
          <w:right w:val="single" w:sz="2" w:space="0" w:color="E2E8F0"/>
        </w:pBdr>
        <w:shd w:val="clear" w:color="auto" w:fill="FFFFFF"/>
        <w:autoSpaceDE/>
        <w:spacing w:before="300" w:after="300"/>
        <w:ind w:left="851" w:firstLine="993"/>
        <w:jc w:val="both"/>
        <w:rPr>
          <w:rFonts w:ascii="Segoe UI" w:hAnsi="Segoe UI" w:cs="Segoe UI"/>
          <w:color w:val="374151"/>
          <w:sz w:val="27"/>
          <w:szCs w:val="27"/>
          <w:lang w:val="en-IN" w:eastAsia="en-IN" w:bidi="te-IN"/>
        </w:rPr>
      </w:pPr>
      <w:r>
        <w:rPr>
          <w:rFonts w:ascii="Segoe UI" w:hAnsi="Segoe UI" w:cs="Segoe UI"/>
          <w:color w:val="374151"/>
          <w:sz w:val="27"/>
          <w:szCs w:val="27"/>
          <w:lang w:val="en-IN" w:eastAsia="en-IN" w:bidi="te-IN"/>
        </w:rPr>
        <w:t>For all entrepreneurs, the basic steps towards success should be generating revenue and managing the same. It is vital for you to familiarize yourself with the basic money management skills that includes an understanding of credit, tax forms and much more</w:t>
      </w:r>
    </w:p>
    <w:p w14:paraId="3CC6D70C" w14:textId="77777777" w:rsidR="00590E54" w:rsidRDefault="00590E54" w:rsidP="008C2D9D">
      <w:pPr>
        <w:pStyle w:val="TableParagraph"/>
        <w:spacing w:before="175"/>
        <w:ind w:left="631"/>
        <w:jc w:val="both"/>
        <w:rPr>
          <w:rFonts w:ascii="Book Antiqua" w:hAnsi="Book Antiqua"/>
          <w:b/>
          <w:sz w:val="24"/>
        </w:rPr>
      </w:pPr>
    </w:p>
    <w:p w14:paraId="03820415" w14:textId="77777777" w:rsidR="008C2D9D" w:rsidRDefault="008C2D9D" w:rsidP="008C2D9D">
      <w:pPr>
        <w:pStyle w:val="TableParagraph"/>
        <w:spacing w:before="175"/>
        <w:ind w:left="631"/>
        <w:jc w:val="both"/>
        <w:rPr>
          <w:rFonts w:ascii="Book Antiqua" w:hAnsi="Book Antiqua"/>
          <w:b/>
          <w:sz w:val="24"/>
        </w:rPr>
      </w:pPr>
    </w:p>
    <w:p w14:paraId="06ACB87B" w14:textId="77777777" w:rsidR="008C2D9D" w:rsidRDefault="008C2D9D" w:rsidP="008C2D9D">
      <w:pPr>
        <w:pStyle w:val="TableParagraph"/>
        <w:spacing w:before="175"/>
        <w:ind w:left="631"/>
        <w:jc w:val="both"/>
        <w:rPr>
          <w:rFonts w:ascii="Book Antiqua" w:hAnsi="Book Antiqua"/>
          <w:b/>
          <w:sz w:val="24"/>
        </w:rPr>
      </w:pPr>
    </w:p>
    <w:p w14:paraId="1E44842C" w14:textId="77777777" w:rsidR="008C2D9D" w:rsidRDefault="008C2D9D" w:rsidP="008C2D9D">
      <w:pPr>
        <w:pStyle w:val="TableParagraph"/>
        <w:spacing w:before="175"/>
        <w:ind w:left="631"/>
        <w:jc w:val="both"/>
        <w:rPr>
          <w:rFonts w:ascii="Book Antiqua" w:hAnsi="Book Antiqua"/>
          <w:b/>
          <w:sz w:val="24"/>
        </w:rPr>
      </w:pPr>
    </w:p>
    <w:tbl>
      <w:tblPr>
        <w:tblStyle w:val="TableGrid"/>
        <w:tblW w:w="4455" w:type="pct"/>
        <w:tblInd w:w="421" w:type="dxa"/>
        <w:tblLayout w:type="fixed"/>
        <w:tblLook w:val="04A0" w:firstRow="1" w:lastRow="0" w:firstColumn="1" w:lastColumn="0" w:noHBand="0" w:noVBand="1"/>
      </w:tblPr>
      <w:tblGrid>
        <w:gridCol w:w="1186"/>
        <w:gridCol w:w="3494"/>
        <w:gridCol w:w="990"/>
        <w:gridCol w:w="4274"/>
      </w:tblGrid>
      <w:tr w:rsidR="001B1947" w:rsidRPr="001D5710" w14:paraId="2CB86AEA" w14:textId="77777777" w:rsidTr="001B1947">
        <w:trPr>
          <w:trHeight w:val="309"/>
        </w:trPr>
        <w:tc>
          <w:tcPr>
            <w:tcW w:w="5000" w:type="pct"/>
            <w:gridSpan w:val="4"/>
          </w:tcPr>
          <w:p w14:paraId="11094C15" w14:textId="131AD3CA" w:rsidR="001B1947" w:rsidRPr="001D5710" w:rsidRDefault="001B1947" w:rsidP="00BE3725">
            <w:pPr>
              <w:spacing w:line="360" w:lineRule="auto"/>
              <w:jc w:val="center"/>
              <w:rPr>
                <w:b/>
                <w:bCs/>
                <w:sz w:val="20"/>
                <w:szCs w:val="20"/>
              </w:rPr>
            </w:pPr>
            <w:bookmarkStart w:id="0" w:name="_Hlk115354673"/>
            <w:r w:rsidRPr="001C68B5">
              <w:rPr>
                <w:b/>
                <w:sz w:val="24"/>
                <w:szCs w:val="24"/>
              </w:rPr>
              <w:lastRenderedPageBreak/>
              <w:tab/>
            </w:r>
            <w:bookmarkStart w:id="1" w:name="_Hlk116381725"/>
            <w:r w:rsidRPr="001D5710">
              <w:rPr>
                <w:b/>
                <w:bCs/>
                <w:sz w:val="20"/>
                <w:szCs w:val="20"/>
              </w:rPr>
              <w:t>Syllabus Change AY 202</w:t>
            </w:r>
            <w:r>
              <w:rPr>
                <w:b/>
                <w:bCs/>
                <w:sz w:val="20"/>
                <w:szCs w:val="20"/>
              </w:rPr>
              <w:t>3</w:t>
            </w:r>
            <w:r w:rsidRPr="001D5710">
              <w:rPr>
                <w:b/>
                <w:bCs/>
                <w:sz w:val="20"/>
                <w:szCs w:val="20"/>
              </w:rPr>
              <w:t>-2</w:t>
            </w:r>
            <w:r>
              <w:rPr>
                <w:b/>
                <w:bCs/>
                <w:sz w:val="20"/>
                <w:szCs w:val="20"/>
              </w:rPr>
              <w:t>4</w:t>
            </w:r>
          </w:p>
        </w:tc>
      </w:tr>
      <w:tr w:rsidR="001B1947" w:rsidRPr="001D5710" w14:paraId="3726A7BA" w14:textId="77777777" w:rsidTr="001B1947">
        <w:trPr>
          <w:trHeight w:val="318"/>
        </w:trPr>
        <w:tc>
          <w:tcPr>
            <w:tcW w:w="596" w:type="pct"/>
          </w:tcPr>
          <w:p w14:paraId="39EA7012" w14:textId="77777777" w:rsidR="001B1947" w:rsidRPr="001D5710" w:rsidRDefault="001B1947" w:rsidP="00BE3725">
            <w:pPr>
              <w:spacing w:line="360" w:lineRule="auto"/>
              <w:rPr>
                <w:sz w:val="20"/>
                <w:szCs w:val="20"/>
              </w:rPr>
            </w:pPr>
            <w:r>
              <w:rPr>
                <w:sz w:val="20"/>
                <w:szCs w:val="20"/>
              </w:rPr>
              <w:t xml:space="preserve">      </w:t>
            </w:r>
            <w:r w:rsidRPr="001D5710">
              <w:rPr>
                <w:sz w:val="20"/>
                <w:szCs w:val="20"/>
              </w:rPr>
              <w:t>Unit</w:t>
            </w:r>
          </w:p>
        </w:tc>
        <w:tc>
          <w:tcPr>
            <w:tcW w:w="1757" w:type="pct"/>
          </w:tcPr>
          <w:p w14:paraId="71DA2CF1" w14:textId="77777777" w:rsidR="001B1947" w:rsidRPr="001D5710" w:rsidRDefault="001B1947" w:rsidP="00BE3725">
            <w:pPr>
              <w:pStyle w:val="BodyText"/>
              <w:spacing w:line="360" w:lineRule="auto"/>
              <w:ind w:right="346"/>
              <w:jc w:val="center"/>
              <w:rPr>
                <w:rFonts w:cs="Times New Roman"/>
                <w:sz w:val="20"/>
                <w:szCs w:val="20"/>
              </w:rPr>
            </w:pPr>
            <w:r w:rsidRPr="001D5710">
              <w:rPr>
                <w:rFonts w:cs="Times New Roman"/>
                <w:sz w:val="20"/>
                <w:szCs w:val="20"/>
              </w:rPr>
              <w:t>Deletions/ Additions</w:t>
            </w:r>
          </w:p>
        </w:tc>
        <w:tc>
          <w:tcPr>
            <w:tcW w:w="498" w:type="pct"/>
          </w:tcPr>
          <w:p w14:paraId="59FB018D" w14:textId="77777777" w:rsidR="001B1947" w:rsidRPr="001D5710" w:rsidRDefault="001B1947" w:rsidP="001B1947">
            <w:pPr>
              <w:pStyle w:val="BodyText"/>
              <w:spacing w:line="360" w:lineRule="auto"/>
              <w:ind w:hanging="1366"/>
              <w:jc w:val="center"/>
              <w:rPr>
                <w:rFonts w:cs="Times New Roman"/>
                <w:sz w:val="20"/>
                <w:szCs w:val="20"/>
              </w:rPr>
            </w:pPr>
            <w:r w:rsidRPr="001D5710">
              <w:rPr>
                <w:rFonts w:cs="Times New Roman"/>
                <w:sz w:val="20"/>
                <w:szCs w:val="20"/>
              </w:rPr>
              <w:t>%</w:t>
            </w:r>
            <w:r>
              <w:rPr>
                <w:rFonts w:cs="Times New Roman"/>
                <w:sz w:val="20"/>
                <w:szCs w:val="20"/>
              </w:rPr>
              <w:t xml:space="preserve">        % </w:t>
            </w:r>
            <w:r w:rsidRPr="001D5710">
              <w:rPr>
                <w:rFonts w:cs="Times New Roman"/>
                <w:sz w:val="20"/>
                <w:szCs w:val="20"/>
              </w:rPr>
              <w:t>change</w:t>
            </w:r>
          </w:p>
        </w:tc>
        <w:tc>
          <w:tcPr>
            <w:tcW w:w="2149" w:type="pct"/>
          </w:tcPr>
          <w:p w14:paraId="0D775C90" w14:textId="77777777" w:rsidR="001B1947" w:rsidRPr="001D5710" w:rsidRDefault="001B1947" w:rsidP="00BE3725">
            <w:pPr>
              <w:pStyle w:val="BodyText"/>
              <w:spacing w:line="360" w:lineRule="auto"/>
              <w:ind w:right="346"/>
              <w:rPr>
                <w:rFonts w:cs="Times New Roman"/>
                <w:sz w:val="20"/>
                <w:szCs w:val="20"/>
              </w:rPr>
            </w:pPr>
            <w:r w:rsidRPr="001D5710">
              <w:rPr>
                <w:rFonts w:cs="Times New Roman"/>
                <w:sz w:val="20"/>
                <w:szCs w:val="20"/>
              </w:rPr>
              <w:t>Rationale</w:t>
            </w:r>
          </w:p>
        </w:tc>
      </w:tr>
      <w:tr w:rsidR="001B1947" w:rsidRPr="001D5710" w14:paraId="4D378AF2" w14:textId="77777777" w:rsidTr="001B1947">
        <w:trPr>
          <w:trHeight w:val="646"/>
        </w:trPr>
        <w:tc>
          <w:tcPr>
            <w:tcW w:w="596" w:type="pct"/>
          </w:tcPr>
          <w:p w14:paraId="60FD52E0" w14:textId="77777777" w:rsidR="001B1947" w:rsidRPr="001D5710" w:rsidRDefault="001B1947" w:rsidP="00BE3725">
            <w:pPr>
              <w:spacing w:line="360" w:lineRule="auto"/>
              <w:rPr>
                <w:sz w:val="20"/>
                <w:szCs w:val="20"/>
              </w:rPr>
            </w:pPr>
            <w:r w:rsidRPr="001D5710">
              <w:rPr>
                <w:sz w:val="20"/>
                <w:szCs w:val="20"/>
              </w:rPr>
              <w:t xml:space="preserve">     I</w:t>
            </w:r>
          </w:p>
        </w:tc>
        <w:tc>
          <w:tcPr>
            <w:tcW w:w="1757" w:type="pct"/>
          </w:tcPr>
          <w:p w14:paraId="71614013" w14:textId="77777777" w:rsidR="001B1947" w:rsidRPr="00624038" w:rsidRDefault="001B1947" w:rsidP="00BE3725">
            <w:pPr>
              <w:pStyle w:val="BodyText"/>
              <w:spacing w:before="17" w:line="360" w:lineRule="auto"/>
              <w:ind w:right="344"/>
              <w:jc w:val="both"/>
              <w:rPr>
                <w:rFonts w:cs="Times New Roman"/>
                <w:b/>
                <w:sz w:val="20"/>
                <w:szCs w:val="20"/>
              </w:rPr>
            </w:pPr>
            <w:r w:rsidRPr="00624038">
              <w:rPr>
                <w:rFonts w:cs="Times New Roman"/>
                <w:b/>
                <w:color w:val="000000" w:themeColor="text1"/>
                <w:sz w:val="20"/>
                <w:szCs w:val="20"/>
              </w:rPr>
              <w:t>Employability opportunities of Auditing</w:t>
            </w:r>
          </w:p>
        </w:tc>
        <w:tc>
          <w:tcPr>
            <w:tcW w:w="498" w:type="pct"/>
          </w:tcPr>
          <w:p w14:paraId="3AE41DE7" w14:textId="77777777" w:rsidR="001B1947" w:rsidRPr="00624038" w:rsidRDefault="001B1947" w:rsidP="00BE3725">
            <w:pPr>
              <w:pStyle w:val="BodyText"/>
              <w:spacing w:line="360" w:lineRule="auto"/>
              <w:ind w:right="346"/>
              <w:rPr>
                <w:rFonts w:cs="Times New Roman"/>
                <w:b/>
                <w:sz w:val="20"/>
                <w:szCs w:val="20"/>
              </w:rPr>
            </w:pPr>
            <w:r w:rsidRPr="00624038">
              <w:rPr>
                <w:rFonts w:cs="Times New Roman"/>
                <w:b/>
                <w:sz w:val="20"/>
                <w:szCs w:val="20"/>
              </w:rPr>
              <w:t>5%</w:t>
            </w:r>
          </w:p>
        </w:tc>
        <w:tc>
          <w:tcPr>
            <w:tcW w:w="2149" w:type="pct"/>
          </w:tcPr>
          <w:p w14:paraId="5C5BEA47" w14:textId="77777777" w:rsidR="001B1947" w:rsidRPr="00624038" w:rsidRDefault="001B1947" w:rsidP="00BE3725">
            <w:pPr>
              <w:pStyle w:val="BodyText"/>
              <w:spacing w:line="360" w:lineRule="auto"/>
              <w:ind w:right="346"/>
              <w:jc w:val="both"/>
              <w:rPr>
                <w:rFonts w:cs="Times New Roman"/>
                <w:b/>
                <w:sz w:val="20"/>
                <w:szCs w:val="20"/>
              </w:rPr>
            </w:pPr>
            <w:r w:rsidRPr="00624038">
              <w:rPr>
                <w:rFonts w:cs="Times New Roman"/>
                <w:b/>
                <w:sz w:val="20"/>
                <w:szCs w:val="20"/>
              </w:rPr>
              <w:t>To make the syllabus current and relevant</w:t>
            </w:r>
          </w:p>
        </w:tc>
      </w:tr>
      <w:tr w:rsidR="001B1947" w:rsidRPr="001D5710" w14:paraId="31E58D01" w14:textId="77777777" w:rsidTr="001B1947">
        <w:trPr>
          <w:trHeight w:val="628"/>
        </w:trPr>
        <w:tc>
          <w:tcPr>
            <w:tcW w:w="596" w:type="pct"/>
          </w:tcPr>
          <w:p w14:paraId="66DA47FE" w14:textId="77777777" w:rsidR="001B1947" w:rsidRPr="001D5710" w:rsidRDefault="001B1947" w:rsidP="00BE3725">
            <w:pPr>
              <w:spacing w:line="360" w:lineRule="auto"/>
              <w:rPr>
                <w:sz w:val="20"/>
                <w:szCs w:val="20"/>
              </w:rPr>
            </w:pPr>
            <w:r w:rsidRPr="001D5710">
              <w:rPr>
                <w:sz w:val="20"/>
                <w:szCs w:val="20"/>
              </w:rPr>
              <w:t xml:space="preserve">    II</w:t>
            </w:r>
          </w:p>
        </w:tc>
        <w:tc>
          <w:tcPr>
            <w:tcW w:w="1757" w:type="pct"/>
          </w:tcPr>
          <w:p w14:paraId="5F08D28F" w14:textId="77777777" w:rsidR="001B1947" w:rsidRPr="00624038" w:rsidRDefault="001B1947" w:rsidP="00BE3725">
            <w:pPr>
              <w:pStyle w:val="BodyText"/>
              <w:spacing w:before="17" w:line="360" w:lineRule="auto"/>
              <w:ind w:right="344"/>
              <w:jc w:val="both"/>
              <w:rPr>
                <w:rFonts w:cs="Times New Roman"/>
                <w:b/>
                <w:color w:val="000000" w:themeColor="text1"/>
                <w:sz w:val="20"/>
                <w:szCs w:val="20"/>
              </w:rPr>
            </w:pPr>
            <w:r w:rsidRPr="00624038">
              <w:rPr>
                <w:rFonts w:cs="Times New Roman"/>
                <w:b/>
                <w:color w:val="000000" w:themeColor="text1"/>
                <w:sz w:val="20"/>
                <w:szCs w:val="20"/>
              </w:rPr>
              <w:t>Audit Office and its Role</w:t>
            </w:r>
          </w:p>
        </w:tc>
        <w:tc>
          <w:tcPr>
            <w:tcW w:w="498" w:type="pct"/>
          </w:tcPr>
          <w:p w14:paraId="70829861" w14:textId="77777777" w:rsidR="001B1947" w:rsidRPr="00624038" w:rsidRDefault="001B1947" w:rsidP="00BE3725">
            <w:pPr>
              <w:pStyle w:val="BodyText"/>
              <w:spacing w:line="360" w:lineRule="auto"/>
              <w:ind w:right="346"/>
              <w:rPr>
                <w:rFonts w:cs="Times New Roman"/>
                <w:b/>
                <w:sz w:val="20"/>
                <w:szCs w:val="20"/>
              </w:rPr>
            </w:pPr>
            <w:r w:rsidRPr="00624038">
              <w:rPr>
                <w:rFonts w:cs="Times New Roman"/>
                <w:b/>
                <w:sz w:val="20"/>
                <w:szCs w:val="20"/>
              </w:rPr>
              <w:t>4%</w:t>
            </w:r>
          </w:p>
        </w:tc>
        <w:tc>
          <w:tcPr>
            <w:tcW w:w="2149" w:type="pct"/>
          </w:tcPr>
          <w:p w14:paraId="5D1CB8AC" w14:textId="77777777" w:rsidR="001B1947" w:rsidRPr="00624038" w:rsidRDefault="001B1947" w:rsidP="00BE3725">
            <w:pPr>
              <w:pStyle w:val="BodyText"/>
              <w:spacing w:line="360" w:lineRule="auto"/>
              <w:ind w:right="346"/>
              <w:jc w:val="both"/>
              <w:rPr>
                <w:rFonts w:cs="Times New Roman"/>
                <w:b/>
                <w:sz w:val="20"/>
                <w:szCs w:val="20"/>
              </w:rPr>
            </w:pPr>
            <w:r w:rsidRPr="00624038">
              <w:rPr>
                <w:rFonts w:cs="Times New Roman"/>
                <w:b/>
                <w:sz w:val="20"/>
                <w:szCs w:val="20"/>
              </w:rPr>
              <w:t>To make the syllabus current and relevant</w:t>
            </w:r>
          </w:p>
        </w:tc>
      </w:tr>
      <w:tr w:rsidR="001B1947" w:rsidRPr="001D5710" w14:paraId="7CD37005" w14:textId="77777777" w:rsidTr="001B1947">
        <w:trPr>
          <w:trHeight w:val="628"/>
        </w:trPr>
        <w:tc>
          <w:tcPr>
            <w:tcW w:w="596" w:type="pct"/>
          </w:tcPr>
          <w:p w14:paraId="4E5F3621" w14:textId="77777777" w:rsidR="001B1947" w:rsidRPr="001D5710" w:rsidRDefault="001B1947" w:rsidP="00BE3725">
            <w:pPr>
              <w:spacing w:line="360" w:lineRule="auto"/>
              <w:rPr>
                <w:sz w:val="20"/>
                <w:szCs w:val="20"/>
              </w:rPr>
            </w:pPr>
            <w:r w:rsidRPr="001D5710">
              <w:rPr>
                <w:sz w:val="20"/>
                <w:szCs w:val="20"/>
              </w:rPr>
              <w:t xml:space="preserve">    III</w:t>
            </w:r>
          </w:p>
        </w:tc>
        <w:tc>
          <w:tcPr>
            <w:tcW w:w="1757" w:type="pct"/>
          </w:tcPr>
          <w:p w14:paraId="35AC76DE" w14:textId="77777777" w:rsidR="001B1947" w:rsidRPr="00624038" w:rsidRDefault="001B1947" w:rsidP="00BE3725">
            <w:pPr>
              <w:pStyle w:val="BodyText"/>
              <w:spacing w:before="17" w:line="360" w:lineRule="auto"/>
              <w:ind w:right="344"/>
              <w:jc w:val="both"/>
              <w:rPr>
                <w:rFonts w:cs="Times New Roman"/>
                <w:b/>
                <w:color w:val="000000" w:themeColor="text1"/>
                <w:sz w:val="20"/>
                <w:szCs w:val="20"/>
              </w:rPr>
            </w:pPr>
            <w:r w:rsidRPr="00624038">
              <w:rPr>
                <w:rFonts w:cs="Times New Roman"/>
                <w:b/>
                <w:color w:val="000000" w:themeColor="text1"/>
                <w:sz w:val="20"/>
                <w:szCs w:val="20"/>
              </w:rPr>
              <w:t>Causal Audit – Internal Authorities</w:t>
            </w:r>
          </w:p>
        </w:tc>
        <w:tc>
          <w:tcPr>
            <w:tcW w:w="498" w:type="pct"/>
          </w:tcPr>
          <w:p w14:paraId="3458E530" w14:textId="77777777" w:rsidR="001B1947" w:rsidRPr="00624038" w:rsidRDefault="001B1947" w:rsidP="00BE3725">
            <w:pPr>
              <w:pStyle w:val="BodyText"/>
              <w:spacing w:line="360" w:lineRule="auto"/>
              <w:ind w:right="346"/>
              <w:rPr>
                <w:rFonts w:cs="Times New Roman"/>
                <w:b/>
                <w:sz w:val="20"/>
                <w:szCs w:val="20"/>
              </w:rPr>
            </w:pPr>
            <w:r w:rsidRPr="00624038">
              <w:rPr>
                <w:rFonts w:cs="Times New Roman"/>
                <w:b/>
                <w:sz w:val="20"/>
                <w:szCs w:val="20"/>
              </w:rPr>
              <w:t>2%</w:t>
            </w:r>
          </w:p>
        </w:tc>
        <w:tc>
          <w:tcPr>
            <w:tcW w:w="2149" w:type="pct"/>
          </w:tcPr>
          <w:p w14:paraId="515D214D" w14:textId="77777777" w:rsidR="001B1947" w:rsidRPr="00624038" w:rsidRDefault="001B1947" w:rsidP="00BE3725">
            <w:pPr>
              <w:pStyle w:val="BodyText"/>
              <w:spacing w:line="360" w:lineRule="auto"/>
              <w:ind w:right="346"/>
              <w:jc w:val="both"/>
              <w:rPr>
                <w:rFonts w:cs="Times New Roman"/>
                <w:b/>
                <w:sz w:val="20"/>
                <w:szCs w:val="20"/>
              </w:rPr>
            </w:pPr>
            <w:r w:rsidRPr="00624038">
              <w:rPr>
                <w:rFonts w:cs="Times New Roman"/>
                <w:b/>
                <w:sz w:val="20"/>
                <w:szCs w:val="20"/>
              </w:rPr>
              <w:t>To make the syllabus current and relevant</w:t>
            </w:r>
          </w:p>
        </w:tc>
      </w:tr>
      <w:tr w:rsidR="001B1947" w:rsidRPr="001D5710" w14:paraId="31E8B3C7" w14:textId="77777777" w:rsidTr="001B1947">
        <w:trPr>
          <w:trHeight w:val="637"/>
        </w:trPr>
        <w:tc>
          <w:tcPr>
            <w:tcW w:w="596" w:type="pct"/>
          </w:tcPr>
          <w:p w14:paraId="567D62FB" w14:textId="77777777" w:rsidR="001B1947" w:rsidRPr="001D5710" w:rsidRDefault="001B1947" w:rsidP="00BE3725">
            <w:pPr>
              <w:spacing w:line="360" w:lineRule="auto"/>
              <w:rPr>
                <w:sz w:val="20"/>
                <w:szCs w:val="20"/>
              </w:rPr>
            </w:pPr>
            <w:r w:rsidRPr="001D5710">
              <w:rPr>
                <w:sz w:val="20"/>
                <w:szCs w:val="20"/>
              </w:rPr>
              <w:t xml:space="preserve">   IV</w:t>
            </w:r>
          </w:p>
        </w:tc>
        <w:tc>
          <w:tcPr>
            <w:tcW w:w="1757" w:type="pct"/>
          </w:tcPr>
          <w:p w14:paraId="234B1811" w14:textId="77777777" w:rsidR="001B1947" w:rsidRPr="00624038" w:rsidRDefault="001B1947" w:rsidP="00BE3725">
            <w:pPr>
              <w:pStyle w:val="BodyText"/>
              <w:spacing w:before="17" w:line="360" w:lineRule="auto"/>
              <w:ind w:right="344"/>
              <w:jc w:val="both"/>
              <w:rPr>
                <w:rFonts w:cs="Times New Roman"/>
                <w:b/>
                <w:color w:val="000000" w:themeColor="text1"/>
                <w:sz w:val="20"/>
                <w:szCs w:val="20"/>
              </w:rPr>
            </w:pPr>
            <w:r w:rsidRPr="00624038">
              <w:rPr>
                <w:rFonts w:cs="Times New Roman"/>
                <w:b/>
                <w:color w:val="000000" w:themeColor="text1"/>
                <w:sz w:val="20"/>
                <w:szCs w:val="20"/>
              </w:rPr>
              <w:t xml:space="preserve">Vouching for petty expenses by internal departments  </w:t>
            </w:r>
          </w:p>
        </w:tc>
        <w:tc>
          <w:tcPr>
            <w:tcW w:w="498" w:type="pct"/>
          </w:tcPr>
          <w:p w14:paraId="12E718B3" w14:textId="77777777" w:rsidR="001B1947" w:rsidRPr="00624038" w:rsidRDefault="001B1947" w:rsidP="00BE3725">
            <w:pPr>
              <w:pStyle w:val="BodyText"/>
              <w:spacing w:line="360" w:lineRule="auto"/>
              <w:ind w:right="346"/>
              <w:rPr>
                <w:rFonts w:cs="Times New Roman"/>
                <w:b/>
                <w:sz w:val="20"/>
                <w:szCs w:val="20"/>
              </w:rPr>
            </w:pPr>
            <w:r w:rsidRPr="00624038">
              <w:rPr>
                <w:rFonts w:cs="Times New Roman"/>
                <w:b/>
                <w:sz w:val="20"/>
                <w:szCs w:val="20"/>
              </w:rPr>
              <w:t>4%</w:t>
            </w:r>
          </w:p>
        </w:tc>
        <w:tc>
          <w:tcPr>
            <w:tcW w:w="2149" w:type="pct"/>
          </w:tcPr>
          <w:p w14:paraId="46AB3A4F" w14:textId="77777777" w:rsidR="001B1947" w:rsidRPr="00624038" w:rsidRDefault="001B1947" w:rsidP="00BE3725">
            <w:pPr>
              <w:pStyle w:val="BodyText"/>
              <w:spacing w:line="360" w:lineRule="auto"/>
              <w:ind w:right="346"/>
              <w:jc w:val="both"/>
              <w:rPr>
                <w:rFonts w:cs="Times New Roman"/>
                <w:b/>
                <w:sz w:val="20"/>
                <w:szCs w:val="20"/>
              </w:rPr>
            </w:pPr>
            <w:r w:rsidRPr="00624038">
              <w:rPr>
                <w:rFonts w:cs="Times New Roman"/>
                <w:b/>
                <w:sz w:val="20"/>
                <w:szCs w:val="20"/>
              </w:rPr>
              <w:t>To make the syllabus current and relevant</w:t>
            </w:r>
          </w:p>
        </w:tc>
      </w:tr>
      <w:tr w:rsidR="001B1947" w:rsidRPr="001D5710" w14:paraId="0DCFEA59" w14:textId="77777777" w:rsidTr="001B1947">
        <w:trPr>
          <w:trHeight w:val="646"/>
        </w:trPr>
        <w:tc>
          <w:tcPr>
            <w:tcW w:w="596" w:type="pct"/>
          </w:tcPr>
          <w:p w14:paraId="4745B348" w14:textId="77777777" w:rsidR="001B1947" w:rsidRPr="001D5710" w:rsidRDefault="001B1947" w:rsidP="00BE3725">
            <w:pPr>
              <w:spacing w:line="360" w:lineRule="auto"/>
              <w:rPr>
                <w:sz w:val="20"/>
                <w:szCs w:val="20"/>
              </w:rPr>
            </w:pPr>
            <w:r w:rsidRPr="001D5710">
              <w:rPr>
                <w:sz w:val="20"/>
                <w:szCs w:val="20"/>
              </w:rPr>
              <w:t xml:space="preserve">     V</w:t>
            </w:r>
          </w:p>
        </w:tc>
        <w:tc>
          <w:tcPr>
            <w:tcW w:w="1757" w:type="pct"/>
          </w:tcPr>
          <w:p w14:paraId="57FBB0C3" w14:textId="77777777" w:rsidR="001B1947" w:rsidRPr="00624038" w:rsidRDefault="001B1947" w:rsidP="00BE3725">
            <w:pPr>
              <w:pStyle w:val="BodyText"/>
              <w:spacing w:before="17" w:line="360" w:lineRule="auto"/>
              <w:ind w:right="344"/>
              <w:jc w:val="both"/>
              <w:rPr>
                <w:rFonts w:cs="Times New Roman"/>
                <w:b/>
                <w:color w:val="000000" w:themeColor="text1"/>
                <w:sz w:val="20"/>
                <w:szCs w:val="20"/>
              </w:rPr>
            </w:pPr>
            <w:r w:rsidRPr="00624038">
              <w:rPr>
                <w:rFonts w:cs="Times New Roman"/>
                <w:b/>
                <w:color w:val="000000" w:themeColor="text1"/>
                <w:sz w:val="20"/>
                <w:szCs w:val="20"/>
              </w:rPr>
              <w:t>Civil criminal liabilities of authorities by the audit process</w:t>
            </w:r>
          </w:p>
        </w:tc>
        <w:tc>
          <w:tcPr>
            <w:tcW w:w="498" w:type="pct"/>
          </w:tcPr>
          <w:p w14:paraId="6DB92059" w14:textId="77777777" w:rsidR="001B1947" w:rsidRPr="00624038" w:rsidRDefault="001B1947" w:rsidP="00BE3725">
            <w:pPr>
              <w:pStyle w:val="BodyText"/>
              <w:spacing w:line="360" w:lineRule="auto"/>
              <w:ind w:right="346"/>
              <w:rPr>
                <w:rFonts w:cs="Times New Roman"/>
                <w:b/>
                <w:sz w:val="20"/>
                <w:szCs w:val="20"/>
              </w:rPr>
            </w:pPr>
            <w:r w:rsidRPr="00624038">
              <w:rPr>
                <w:rFonts w:cs="Times New Roman"/>
                <w:b/>
                <w:sz w:val="20"/>
                <w:szCs w:val="20"/>
              </w:rPr>
              <w:t>5%</w:t>
            </w:r>
          </w:p>
        </w:tc>
        <w:tc>
          <w:tcPr>
            <w:tcW w:w="2149" w:type="pct"/>
          </w:tcPr>
          <w:p w14:paraId="721AEBAB" w14:textId="77777777" w:rsidR="001B1947" w:rsidRPr="00624038" w:rsidRDefault="001B1947" w:rsidP="00BE3725">
            <w:pPr>
              <w:pStyle w:val="BodyText"/>
              <w:spacing w:line="360" w:lineRule="auto"/>
              <w:ind w:right="346"/>
              <w:jc w:val="both"/>
              <w:rPr>
                <w:rFonts w:cs="Times New Roman"/>
                <w:b/>
                <w:sz w:val="20"/>
                <w:szCs w:val="20"/>
              </w:rPr>
            </w:pPr>
            <w:r w:rsidRPr="00624038">
              <w:rPr>
                <w:rFonts w:cs="Times New Roman"/>
                <w:b/>
                <w:sz w:val="20"/>
                <w:szCs w:val="20"/>
              </w:rPr>
              <w:t>To make the syllabus current and relevant</w:t>
            </w:r>
          </w:p>
        </w:tc>
      </w:tr>
    </w:tbl>
    <w:bookmarkEnd w:id="1"/>
    <w:p w14:paraId="2CAF0360" w14:textId="4516EF85" w:rsidR="001B1947" w:rsidRDefault="001B1947" w:rsidP="001B1947">
      <w:pPr>
        <w:spacing w:before="63" w:line="360" w:lineRule="auto"/>
        <w:ind w:left="720" w:right="1524"/>
        <w:jc w:val="both"/>
        <w:rPr>
          <w:b/>
          <w:sz w:val="24"/>
          <w:szCs w:val="24"/>
        </w:rPr>
      </w:pPr>
      <w:r w:rsidRPr="001C68B5">
        <w:rPr>
          <w:b/>
          <w:sz w:val="24"/>
          <w:szCs w:val="24"/>
        </w:rPr>
        <w:t xml:space="preserve">   </w:t>
      </w:r>
    </w:p>
    <w:tbl>
      <w:tblPr>
        <w:tblStyle w:val="TableGrid"/>
        <w:tblpPr w:leftFromText="180" w:rightFromText="180" w:vertAnchor="text" w:horzAnchor="margin" w:tblpXSpec="center" w:tblpY="451"/>
        <w:tblW w:w="4509" w:type="pct"/>
        <w:tblLook w:val="04A0" w:firstRow="1" w:lastRow="0" w:firstColumn="1" w:lastColumn="0" w:noHBand="0" w:noVBand="1"/>
      </w:tblPr>
      <w:tblGrid>
        <w:gridCol w:w="926"/>
        <w:gridCol w:w="1423"/>
        <w:gridCol w:w="1423"/>
        <w:gridCol w:w="1282"/>
        <w:gridCol w:w="1123"/>
        <w:gridCol w:w="1423"/>
        <w:gridCol w:w="1341"/>
        <w:gridCol w:w="1123"/>
      </w:tblGrid>
      <w:tr w:rsidR="001B1947" w:rsidRPr="00624038" w14:paraId="07B387A5" w14:textId="77777777" w:rsidTr="001B1947">
        <w:trPr>
          <w:trHeight w:val="495"/>
        </w:trPr>
        <w:tc>
          <w:tcPr>
            <w:tcW w:w="4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7D3D6" w14:textId="77777777" w:rsidR="001B1947" w:rsidRPr="00624038" w:rsidRDefault="001B1947" w:rsidP="00BE3725">
            <w:pPr>
              <w:spacing w:line="360" w:lineRule="auto"/>
              <w:jc w:val="both"/>
              <w:rPr>
                <w:sz w:val="16"/>
                <w:szCs w:val="16"/>
              </w:rPr>
            </w:pPr>
            <w:r w:rsidRPr="00624038">
              <w:rPr>
                <w:sz w:val="16"/>
                <w:szCs w:val="16"/>
              </w:rPr>
              <w:t>S.NO</w:t>
            </w:r>
          </w:p>
        </w:tc>
        <w:tc>
          <w:tcPr>
            <w:tcW w:w="70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69069" w14:textId="77777777" w:rsidR="001B1947" w:rsidRPr="00624038" w:rsidRDefault="001B1947" w:rsidP="00BE3725">
            <w:pPr>
              <w:spacing w:line="360" w:lineRule="auto"/>
              <w:jc w:val="both"/>
              <w:rPr>
                <w:sz w:val="16"/>
                <w:szCs w:val="16"/>
              </w:rPr>
            </w:pPr>
            <w:r w:rsidRPr="00624038">
              <w:rPr>
                <w:sz w:val="16"/>
                <w:szCs w:val="16"/>
              </w:rPr>
              <w:t>TYPES OF QUESTIONS</w:t>
            </w:r>
          </w:p>
        </w:tc>
        <w:tc>
          <w:tcPr>
            <w:tcW w:w="190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ED38C" w14:textId="77777777" w:rsidR="001B1947" w:rsidRPr="00624038" w:rsidRDefault="001B1947" w:rsidP="00BE3725">
            <w:pPr>
              <w:spacing w:line="360" w:lineRule="auto"/>
              <w:jc w:val="both"/>
              <w:rPr>
                <w:sz w:val="16"/>
                <w:szCs w:val="16"/>
              </w:rPr>
            </w:pPr>
            <w:r w:rsidRPr="00624038">
              <w:rPr>
                <w:sz w:val="16"/>
                <w:szCs w:val="16"/>
              </w:rPr>
              <w:t>TO BE GIVEN IN THE</w:t>
            </w:r>
          </w:p>
          <w:p w14:paraId="3486A609" w14:textId="77777777" w:rsidR="001B1947" w:rsidRPr="00624038" w:rsidRDefault="001B1947" w:rsidP="00BE3725">
            <w:pPr>
              <w:spacing w:line="360" w:lineRule="auto"/>
              <w:jc w:val="both"/>
              <w:rPr>
                <w:sz w:val="16"/>
                <w:szCs w:val="16"/>
              </w:rPr>
            </w:pPr>
            <w:r w:rsidRPr="00624038">
              <w:rPr>
                <w:sz w:val="16"/>
                <w:szCs w:val="16"/>
              </w:rPr>
              <w:t>QUESTION PAPER</w:t>
            </w:r>
          </w:p>
        </w:tc>
        <w:tc>
          <w:tcPr>
            <w:tcW w:w="193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C6AA2" w14:textId="77777777" w:rsidR="001B1947" w:rsidRPr="00624038" w:rsidRDefault="001B1947" w:rsidP="00BE3725">
            <w:pPr>
              <w:spacing w:line="360" w:lineRule="auto"/>
              <w:jc w:val="both"/>
              <w:rPr>
                <w:sz w:val="16"/>
                <w:szCs w:val="16"/>
              </w:rPr>
            </w:pPr>
            <w:r w:rsidRPr="00624038">
              <w:rPr>
                <w:sz w:val="16"/>
                <w:szCs w:val="16"/>
              </w:rPr>
              <w:t>TO BE ANSWERED</w:t>
            </w:r>
          </w:p>
        </w:tc>
      </w:tr>
      <w:tr w:rsidR="001B1947" w:rsidRPr="00624038" w14:paraId="73D5857A" w14:textId="77777777" w:rsidTr="001B1947">
        <w:trPr>
          <w:trHeight w:val="518"/>
        </w:trPr>
        <w:tc>
          <w:tcPr>
            <w:tcW w:w="46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6780AA" w14:textId="77777777" w:rsidR="001B1947" w:rsidRPr="00624038" w:rsidRDefault="001B1947" w:rsidP="00BE3725">
            <w:pPr>
              <w:spacing w:line="360" w:lineRule="auto"/>
              <w:jc w:val="both"/>
              <w:rPr>
                <w:sz w:val="16"/>
                <w:szCs w:val="16"/>
              </w:rPr>
            </w:pPr>
          </w:p>
        </w:tc>
        <w:tc>
          <w:tcPr>
            <w:tcW w:w="70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BFA451" w14:textId="77777777" w:rsidR="001B1947" w:rsidRPr="00624038" w:rsidRDefault="001B1947" w:rsidP="00BE3725">
            <w:pPr>
              <w:spacing w:line="360" w:lineRule="auto"/>
              <w:jc w:val="both"/>
              <w:rPr>
                <w:sz w:val="16"/>
                <w:szCs w:val="16"/>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F97DD" w14:textId="77777777" w:rsidR="001B1947" w:rsidRPr="00624038" w:rsidRDefault="001B1947" w:rsidP="00BE3725">
            <w:pPr>
              <w:spacing w:line="360" w:lineRule="auto"/>
              <w:jc w:val="both"/>
              <w:rPr>
                <w:sz w:val="16"/>
                <w:szCs w:val="16"/>
              </w:rPr>
            </w:pPr>
            <w:r w:rsidRPr="00624038">
              <w:rPr>
                <w:sz w:val="16"/>
                <w:szCs w:val="16"/>
              </w:rPr>
              <w:t>NO</w:t>
            </w:r>
            <w:r>
              <w:rPr>
                <w:sz w:val="16"/>
                <w:szCs w:val="16"/>
              </w:rPr>
              <w:t xml:space="preserve"> </w:t>
            </w:r>
            <w:r w:rsidRPr="00624038">
              <w:rPr>
                <w:sz w:val="16"/>
                <w:szCs w:val="16"/>
              </w:rPr>
              <w:t>OF QUESTIONS</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1A3FF" w14:textId="77777777" w:rsidR="001B1947" w:rsidRPr="00624038" w:rsidRDefault="001B1947" w:rsidP="00BE3725">
            <w:pPr>
              <w:spacing w:line="360" w:lineRule="auto"/>
              <w:jc w:val="both"/>
              <w:rPr>
                <w:sz w:val="16"/>
                <w:szCs w:val="16"/>
              </w:rPr>
            </w:pPr>
            <w:r w:rsidRPr="00624038">
              <w:rPr>
                <w:sz w:val="16"/>
                <w:szCs w:val="16"/>
              </w:rPr>
              <w:t>MARKS ALLOTED TO EA</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D35A4" w14:textId="77777777" w:rsidR="001B1947" w:rsidRPr="00624038" w:rsidRDefault="001B1947" w:rsidP="00BE3725">
            <w:pPr>
              <w:spacing w:line="360" w:lineRule="auto"/>
              <w:jc w:val="both"/>
              <w:rPr>
                <w:sz w:val="16"/>
                <w:szCs w:val="16"/>
              </w:rPr>
            </w:pPr>
            <w:r w:rsidRPr="00624038">
              <w:rPr>
                <w:sz w:val="16"/>
                <w:szCs w:val="16"/>
              </w:rPr>
              <w:t>TOTAL MARKS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FC3C5" w14:textId="77777777" w:rsidR="001B1947" w:rsidRPr="00624038" w:rsidRDefault="001B1947" w:rsidP="00BE3725">
            <w:pPr>
              <w:spacing w:line="360" w:lineRule="auto"/>
              <w:jc w:val="both"/>
              <w:rPr>
                <w:sz w:val="16"/>
                <w:szCs w:val="16"/>
              </w:rPr>
            </w:pPr>
            <w:r w:rsidRPr="00624038">
              <w:rPr>
                <w:sz w:val="16"/>
                <w:szCs w:val="16"/>
              </w:rPr>
              <w:t>NO OF QUESTIONS</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64BAF" w14:textId="77777777" w:rsidR="001B1947" w:rsidRPr="00624038" w:rsidRDefault="001B1947" w:rsidP="00BE3725">
            <w:pPr>
              <w:spacing w:line="360" w:lineRule="auto"/>
              <w:jc w:val="both"/>
              <w:rPr>
                <w:sz w:val="16"/>
                <w:szCs w:val="16"/>
              </w:rPr>
            </w:pPr>
            <w:r w:rsidRPr="00624038">
              <w:rPr>
                <w:sz w:val="16"/>
                <w:szCs w:val="16"/>
              </w:rPr>
              <w:t>MARKS ALLOTED TO EACH QUESTION</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260B9" w14:textId="77777777" w:rsidR="001B1947" w:rsidRPr="00624038" w:rsidRDefault="001B1947" w:rsidP="00BE3725">
            <w:pPr>
              <w:spacing w:line="360" w:lineRule="auto"/>
              <w:jc w:val="both"/>
              <w:rPr>
                <w:sz w:val="16"/>
                <w:szCs w:val="16"/>
              </w:rPr>
            </w:pPr>
            <w:r w:rsidRPr="00624038">
              <w:rPr>
                <w:sz w:val="16"/>
                <w:szCs w:val="16"/>
              </w:rPr>
              <w:t>TOTAL MARKS</w:t>
            </w:r>
          </w:p>
        </w:tc>
      </w:tr>
      <w:tr w:rsidR="001B1947" w:rsidRPr="00624038" w14:paraId="0D460C56" w14:textId="77777777" w:rsidTr="001B1947">
        <w:trPr>
          <w:trHeight w:val="433"/>
        </w:trPr>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E854A" w14:textId="77777777" w:rsidR="001B1947" w:rsidRPr="00624038" w:rsidRDefault="001B1947" w:rsidP="00BE3725">
            <w:pPr>
              <w:spacing w:line="360" w:lineRule="auto"/>
              <w:jc w:val="both"/>
              <w:rPr>
                <w:sz w:val="16"/>
                <w:szCs w:val="16"/>
              </w:rPr>
            </w:pPr>
          </w:p>
          <w:p w14:paraId="67FC5E58" w14:textId="77777777" w:rsidR="001B1947" w:rsidRPr="00624038" w:rsidRDefault="001B1947" w:rsidP="00BE3725">
            <w:pPr>
              <w:spacing w:line="360" w:lineRule="auto"/>
              <w:jc w:val="both"/>
              <w:rPr>
                <w:sz w:val="16"/>
                <w:szCs w:val="16"/>
              </w:rPr>
            </w:pPr>
            <w:r w:rsidRPr="00624038">
              <w:rPr>
                <w:sz w:val="16"/>
                <w:szCs w:val="16"/>
              </w:rPr>
              <w:t>1</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C367A" w14:textId="77777777" w:rsidR="001B1947" w:rsidRPr="00624038" w:rsidRDefault="001B1947" w:rsidP="00BE3725">
            <w:pPr>
              <w:spacing w:line="360" w:lineRule="auto"/>
              <w:jc w:val="both"/>
              <w:rPr>
                <w:sz w:val="16"/>
                <w:szCs w:val="16"/>
              </w:rPr>
            </w:pPr>
          </w:p>
          <w:p w14:paraId="6A82BE5C" w14:textId="77777777" w:rsidR="001B1947" w:rsidRPr="00624038" w:rsidRDefault="001B1947" w:rsidP="00BE3725">
            <w:pPr>
              <w:spacing w:line="360" w:lineRule="auto"/>
              <w:jc w:val="both"/>
              <w:rPr>
                <w:sz w:val="16"/>
                <w:szCs w:val="16"/>
              </w:rPr>
            </w:pPr>
            <w:r w:rsidRPr="00624038">
              <w:rPr>
                <w:sz w:val="16"/>
                <w:szCs w:val="16"/>
              </w:rPr>
              <w:t>Short Questions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CDB9AC" w14:textId="77777777" w:rsidR="001B1947" w:rsidRPr="00624038" w:rsidRDefault="001B1947" w:rsidP="00BE3725">
            <w:pPr>
              <w:spacing w:line="360" w:lineRule="auto"/>
              <w:jc w:val="both"/>
              <w:rPr>
                <w:sz w:val="16"/>
                <w:szCs w:val="16"/>
              </w:rPr>
            </w:pPr>
          </w:p>
          <w:p w14:paraId="5358C4B0" w14:textId="77777777" w:rsidR="001B1947" w:rsidRPr="00624038" w:rsidRDefault="001B1947" w:rsidP="00BE3725">
            <w:pPr>
              <w:spacing w:line="360" w:lineRule="auto"/>
              <w:jc w:val="both"/>
              <w:rPr>
                <w:sz w:val="16"/>
                <w:szCs w:val="16"/>
              </w:rPr>
            </w:pPr>
            <w:r w:rsidRPr="00624038">
              <w:rPr>
                <w:sz w:val="16"/>
                <w:szCs w:val="16"/>
              </w:rPr>
              <w:t>8</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7E7F8A" w14:textId="77777777" w:rsidR="001B1947" w:rsidRPr="00624038" w:rsidRDefault="001B1947" w:rsidP="00BE3725">
            <w:pPr>
              <w:spacing w:line="360" w:lineRule="auto"/>
              <w:jc w:val="both"/>
              <w:rPr>
                <w:sz w:val="16"/>
                <w:szCs w:val="16"/>
              </w:rPr>
            </w:pPr>
          </w:p>
          <w:p w14:paraId="02EF7E52" w14:textId="77777777" w:rsidR="001B1947" w:rsidRPr="00624038" w:rsidRDefault="001B1947" w:rsidP="00BE3725">
            <w:pPr>
              <w:spacing w:line="360" w:lineRule="auto"/>
              <w:jc w:val="both"/>
              <w:rPr>
                <w:sz w:val="16"/>
                <w:szCs w:val="16"/>
              </w:rPr>
            </w:pPr>
            <w:r w:rsidRPr="00624038">
              <w:rPr>
                <w:sz w:val="16"/>
                <w:szCs w:val="16"/>
              </w:rPr>
              <w:t>5</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DB135" w14:textId="77777777" w:rsidR="001B1947" w:rsidRPr="00624038" w:rsidRDefault="001B1947" w:rsidP="00BE3725">
            <w:pPr>
              <w:spacing w:line="360" w:lineRule="auto"/>
              <w:jc w:val="both"/>
              <w:rPr>
                <w:sz w:val="16"/>
                <w:szCs w:val="16"/>
              </w:rPr>
            </w:pPr>
          </w:p>
          <w:p w14:paraId="4614188B" w14:textId="77777777" w:rsidR="001B1947" w:rsidRPr="00624038" w:rsidRDefault="001B1947" w:rsidP="00BE3725">
            <w:pPr>
              <w:spacing w:line="360" w:lineRule="auto"/>
              <w:jc w:val="both"/>
              <w:rPr>
                <w:sz w:val="16"/>
                <w:szCs w:val="16"/>
              </w:rPr>
            </w:pPr>
            <w:r w:rsidRPr="00624038">
              <w:rPr>
                <w:sz w:val="16"/>
                <w:szCs w:val="16"/>
              </w:rPr>
              <w:t>40</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E789F" w14:textId="77777777" w:rsidR="001B1947" w:rsidRPr="00624038" w:rsidRDefault="001B1947" w:rsidP="00BE3725">
            <w:pPr>
              <w:spacing w:line="360" w:lineRule="auto"/>
              <w:jc w:val="both"/>
              <w:rPr>
                <w:sz w:val="16"/>
                <w:szCs w:val="16"/>
              </w:rPr>
            </w:pPr>
          </w:p>
          <w:p w14:paraId="3C66235C" w14:textId="77777777" w:rsidR="001B1947" w:rsidRPr="00624038" w:rsidRDefault="001B1947" w:rsidP="00BE3725">
            <w:pPr>
              <w:spacing w:line="360" w:lineRule="auto"/>
              <w:jc w:val="both"/>
              <w:rPr>
                <w:sz w:val="16"/>
                <w:szCs w:val="16"/>
              </w:rPr>
            </w:pPr>
            <w:r w:rsidRPr="00624038">
              <w:rPr>
                <w:sz w:val="16"/>
                <w:szCs w:val="16"/>
              </w:rPr>
              <w:t>4</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6751B8" w14:textId="77777777" w:rsidR="001B1947" w:rsidRPr="00624038" w:rsidRDefault="001B1947" w:rsidP="00BE3725">
            <w:pPr>
              <w:spacing w:line="360" w:lineRule="auto"/>
              <w:jc w:val="both"/>
              <w:rPr>
                <w:sz w:val="16"/>
                <w:szCs w:val="16"/>
              </w:rPr>
            </w:pPr>
          </w:p>
          <w:p w14:paraId="57B6DCC1" w14:textId="77777777" w:rsidR="001B1947" w:rsidRPr="00624038" w:rsidRDefault="001B1947" w:rsidP="00BE3725">
            <w:pPr>
              <w:spacing w:line="360" w:lineRule="auto"/>
              <w:jc w:val="both"/>
              <w:rPr>
                <w:sz w:val="16"/>
                <w:szCs w:val="16"/>
              </w:rPr>
            </w:pPr>
            <w:r w:rsidRPr="00624038">
              <w:rPr>
                <w:sz w:val="16"/>
                <w:szCs w:val="16"/>
              </w:rPr>
              <w:t>5</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3FBAF2" w14:textId="77777777" w:rsidR="001B1947" w:rsidRPr="00624038" w:rsidRDefault="001B1947" w:rsidP="00BE3725">
            <w:pPr>
              <w:spacing w:line="360" w:lineRule="auto"/>
              <w:jc w:val="both"/>
              <w:rPr>
                <w:sz w:val="16"/>
                <w:szCs w:val="16"/>
              </w:rPr>
            </w:pPr>
          </w:p>
          <w:p w14:paraId="30F39FCB" w14:textId="77777777" w:rsidR="001B1947" w:rsidRPr="00624038" w:rsidRDefault="001B1947" w:rsidP="00BE3725">
            <w:pPr>
              <w:spacing w:line="360" w:lineRule="auto"/>
              <w:jc w:val="both"/>
              <w:rPr>
                <w:sz w:val="16"/>
                <w:szCs w:val="16"/>
              </w:rPr>
            </w:pPr>
            <w:r w:rsidRPr="00624038">
              <w:rPr>
                <w:sz w:val="16"/>
                <w:szCs w:val="16"/>
              </w:rPr>
              <w:t>20</w:t>
            </w:r>
          </w:p>
        </w:tc>
      </w:tr>
      <w:tr w:rsidR="001B1947" w:rsidRPr="00624038" w14:paraId="081AE2BD" w14:textId="77777777" w:rsidTr="001B1947">
        <w:trPr>
          <w:trHeight w:val="363"/>
        </w:trPr>
        <w:tc>
          <w:tcPr>
            <w:tcW w:w="4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3EDB2" w14:textId="77777777" w:rsidR="001B1947" w:rsidRPr="00624038" w:rsidRDefault="001B1947" w:rsidP="00BE3725">
            <w:pPr>
              <w:spacing w:line="360" w:lineRule="auto"/>
              <w:jc w:val="both"/>
              <w:rPr>
                <w:sz w:val="16"/>
                <w:szCs w:val="16"/>
              </w:rPr>
            </w:pPr>
          </w:p>
          <w:p w14:paraId="55D2B72E" w14:textId="77777777" w:rsidR="001B1947" w:rsidRPr="00624038" w:rsidRDefault="001B1947" w:rsidP="00BE3725">
            <w:pPr>
              <w:spacing w:line="360" w:lineRule="auto"/>
              <w:jc w:val="both"/>
              <w:rPr>
                <w:sz w:val="16"/>
                <w:szCs w:val="16"/>
              </w:rPr>
            </w:pPr>
            <w:r w:rsidRPr="00624038">
              <w:rPr>
                <w:sz w:val="16"/>
                <w:szCs w:val="16"/>
              </w:rPr>
              <w:t>2</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A40AC" w14:textId="77777777" w:rsidR="001B1947" w:rsidRPr="00624038" w:rsidRDefault="001B1947" w:rsidP="00BE3725">
            <w:pPr>
              <w:spacing w:line="360" w:lineRule="auto"/>
              <w:jc w:val="both"/>
              <w:rPr>
                <w:sz w:val="16"/>
                <w:szCs w:val="16"/>
              </w:rPr>
            </w:pPr>
          </w:p>
          <w:p w14:paraId="5D1FBB9B" w14:textId="77777777" w:rsidR="001B1947" w:rsidRPr="00624038" w:rsidRDefault="001B1947" w:rsidP="00BE3725">
            <w:pPr>
              <w:spacing w:line="360" w:lineRule="auto"/>
              <w:jc w:val="both"/>
              <w:rPr>
                <w:sz w:val="16"/>
                <w:szCs w:val="16"/>
              </w:rPr>
            </w:pPr>
            <w:r w:rsidRPr="00624038">
              <w:rPr>
                <w:sz w:val="16"/>
                <w:szCs w:val="16"/>
              </w:rPr>
              <w:t>Essay Questions</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6D2132" w14:textId="77777777" w:rsidR="001B1947" w:rsidRPr="00624038" w:rsidRDefault="001B1947" w:rsidP="00BE3725">
            <w:pPr>
              <w:spacing w:line="360" w:lineRule="auto"/>
              <w:jc w:val="both"/>
              <w:rPr>
                <w:sz w:val="16"/>
                <w:szCs w:val="16"/>
              </w:rPr>
            </w:pPr>
          </w:p>
          <w:p w14:paraId="669F469D" w14:textId="77777777" w:rsidR="001B1947" w:rsidRPr="00624038" w:rsidRDefault="001B1947" w:rsidP="00BE3725">
            <w:pPr>
              <w:spacing w:line="360" w:lineRule="auto"/>
              <w:jc w:val="both"/>
              <w:rPr>
                <w:sz w:val="16"/>
                <w:szCs w:val="16"/>
              </w:rPr>
            </w:pPr>
            <w:r w:rsidRPr="00624038">
              <w:rPr>
                <w:sz w:val="16"/>
                <w:szCs w:val="16"/>
              </w:rPr>
              <w:t>6</w:t>
            </w:r>
          </w:p>
        </w:tc>
        <w:tc>
          <w:tcPr>
            <w:tcW w:w="6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64F1DF" w14:textId="77777777" w:rsidR="001B1947" w:rsidRPr="00624038" w:rsidRDefault="001B1947" w:rsidP="00BE3725">
            <w:pPr>
              <w:spacing w:line="360" w:lineRule="auto"/>
              <w:jc w:val="both"/>
              <w:rPr>
                <w:sz w:val="16"/>
                <w:szCs w:val="16"/>
              </w:rPr>
            </w:pPr>
          </w:p>
          <w:p w14:paraId="469F9CA7" w14:textId="77777777" w:rsidR="001B1947" w:rsidRPr="00624038" w:rsidRDefault="001B1947" w:rsidP="00BE3725">
            <w:pPr>
              <w:spacing w:line="360" w:lineRule="auto"/>
              <w:jc w:val="both"/>
              <w:rPr>
                <w:sz w:val="16"/>
                <w:szCs w:val="16"/>
              </w:rPr>
            </w:pPr>
            <w:r w:rsidRPr="00624038">
              <w:rPr>
                <w:sz w:val="16"/>
                <w:szCs w:val="16"/>
              </w:rPr>
              <w:t>10</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985B0" w14:textId="77777777" w:rsidR="001B1947" w:rsidRPr="00624038" w:rsidRDefault="001B1947" w:rsidP="00BE3725">
            <w:pPr>
              <w:spacing w:line="360" w:lineRule="auto"/>
              <w:jc w:val="both"/>
              <w:rPr>
                <w:sz w:val="16"/>
                <w:szCs w:val="16"/>
              </w:rPr>
            </w:pPr>
          </w:p>
          <w:p w14:paraId="439A94AB" w14:textId="77777777" w:rsidR="001B1947" w:rsidRPr="00624038" w:rsidRDefault="001B1947" w:rsidP="00BE3725">
            <w:pPr>
              <w:spacing w:line="360" w:lineRule="auto"/>
              <w:jc w:val="both"/>
              <w:rPr>
                <w:sz w:val="16"/>
                <w:szCs w:val="16"/>
              </w:rPr>
            </w:pPr>
            <w:r w:rsidRPr="00624038">
              <w:rPr>
                <w:sz w:val="16"/>
                <w:szCs w:val="16"/>
              </w:rPr>
              <w:t>60</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634F9" w14:textId="77777777" w:rsidR="001B1947" w:rsidRPr="00624038" w:rsidRDefault="001B1947" w:rsidP="00BE3725">
            <w:pPr>
              <w:spacing w:line="360" w:lineRule="auto"/>
              <w:jc w:val="both"/>
              <w:rPr>
                <w:sz w:val="16"/>
                <w:szCs w:val="16"/>
              </w:rPr>
            </w:pPr>
          </w:p>
          <w:p w14:paraId="4C6AE78F" w14:textId="77777777" w:rsidR="001B1947" w:rsidRPr="00624038" w:rsidRDefault="001B1947" w:rsidP="00BE3725">
            <w:pPr>
              <w:spacing w:line="360" w:lineRule="auto"/>
              <w:jc w:val="both"/>
              <w:rPr>
                <w:sz w:val="16"/>
                <w:szCs w:val="16"/>
              </w:rPr>
            </w:pPr>
            <w:r w:rsidRPr="00624038">
              <w:rPr>
                <w:sz w:val="16"/>
                <w:szCs w:val="16"/>
              </w:rPr>
              <w:t>3</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22E25" w14:textId="77777777" w:rsidR="001B1947" w:rsidRPr="00624038" w:rsidRDefault="001B1947" w:rsidP="00BE3725">
            <w:pPr>
              <w:spacing w:line="360" w:lineRule="auto"/>
              <w:jc w:val="both"/>
              <w:rPr>
                <w:sz w:val="16"/>
                <w:szCs w:val="16"/>
              </w:rPr>
            </w:pPr>
          </w:p>
          <w:p w14:paraId="51F10912" w14:textId="77777777" w:rsidR="001B1947" w:rsidRPr="00624038" w:rsidRDefault="001B1947" w:rsidP="00BE3725">
            <w:pPr>
              <w:spacing w:line="360" w:lineRule="auto"/>
              <w:jc w:val="both"/>
              <w:rPr>
                <w:sz w:val="16"/>
                <w:szCs w:val="16"/>
              </w:rPr>
            </w:pPr>
            <w:r w:rsidRPr="00624038">
              <w:rPr>
                <w:sz w:val="16"/>
                <w:szCs w:val="16"/>
              </w:rPr>
              <w:t>10</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F5EA42" w14:textId="77777777" w:rsidR="001B1947" w:rsidRPr="00624038" w:rsidRDefault="001B1947" w:rsidP="00BE3725">
            <w:pPr>
              <w:spacing w:line="360" w:lineRule="auto"/>
              <w:jc w:val="both"/>
              <w:rPr>
                <w:sz w:val="16"/>
                <w:szCs w:val="16"/>
              </w:rPr>
            </w:pPr>
          </w:p>
          <w:p w14:paraId="43289CF9" w14:textId="77777777" w:rsidR="001B1947" w:rsidRPr="00624038" w:rsidRDefault="001B1947" w:rsidP="00BE3725">
            <w:pPr>
              <w:spacing w:line="360" w:lineRule="auto"/>
              <w:jc w:val="both"/>
              <w:rPr>
                <w:sz w:val="16"/>
                <w:szCs w:val="16"/>
              </w:rPr>
            </w:pPr>
            <w:r w:rsidRPr="00624038">
              <w:rPr>
                <w:sz w:val="16"/>
                <w:szCs w:val="16"/>
              </w:rPr>
              <w:t>30</w:t>
            </w:r>
          </w:p>
        </w:tc>
      </w:tr>
      <w:tr w:rsidR="001B1947" w:rsidRPr="00624038" w14:paraId="1B89F878" w14:textId="77777777" w:rsidTr="001B1947">
        <w:trPr>
          <w:trHeight w:val="276"/>
        </w:trPr>
        <w:tc>
          <w:tcPr>
            <w:tcW w:w="25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91DD1" w14:textId="77777777" w:rsidR="001B1947" w:rsidRPr="00624038" w:rsidRDefault="001B1947" w:rsidP="00BE3725">
            <w:pPr>
              <w:spacing w:line="360" w:lineRule="auto"/>
              <w:jc w:val="both"/>
              <w:rPr>
                <w:sz w:val="16"/>
                <w:szCs w:val="16"/>
              </w:rPr>
            </w:pPr>
          </w:p>
          <w:p w14:paraId="63799465" w14:textId="77777777" w:rsidR="001B1947" w:rsidRPr="00624038" w:rsidRDefault="001B1947" w:rsidP="00BE3725">
            <w:pPr>
              <w:spacing w:line="360" w:lineRule="auto"/>
              <w:jc w:val="both"/>
              <w:rPr>
                <w:sz w:val="16"/>
                <w:szCs w:val="16"/>
              </w:rPr>
            </w:pPr>
            <w:r w:rsidRPr="00624038">
              <w:rPr>
                <w:sz w:val="16"/>
                <w:szCs w:val="16"/>
              </w:rPr>
              <w:t>TOTAL MARKS</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ECCBE" w14:textId="77777777" w:rsidR="001B1947" w:rsidRPr="00624038" w:rsidRDefault="001B1947" w:rsidP="00BE3725">
            <w:pPr>
              <w:spacing w:line="360" w:lineRule="auto"/>
              <w:jc w:val="both"/>
              <w:rPr>
                <w:sz w:val="16"/>
                <w:szCs w:val="16"/>
              </w:rPr>
            </w:pPr>
          </w:p>
          <w:p w14:paraId="66417DFF" w14:textId="77777777" w:rsidR="001B1947" w:rsidRPr="00624038" w:rsidRDefault="001B1947" w:rsidP="00BE3725">
            <w:pPr>
              <w:spacing w:line="360" w:lineRule="auto"/>
              <w:jc w:val="both"/>
              <w:rPr>
                <w:sz w:val="16"/>
                <w:szCs w:val="16"/>
              </w:rPr>
            </w:pPr>
            <w:r w:rsidRPr="00624038">
              <w:rPr>
                <w:sz w:val="16"/>
                <w:szCs w:val="16"/>
              </w:rPr>
              <w:t>100</w:t>
            </w:r>
          </w:p>
        </w:tc>
        <w:tc>
          <w:tcPr>
            <w:tcW w:w="137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B8BD4" w14:textId="77777777" w:rsidR="001B1947" w:rsidRPr="00624038" w:rsidRDefault="001B1947" w:rsidP="00BE3725">
            <w:pPr>
              <w:spacing w:line="360" w:lineRule="auto"/>
              <w:jc w:val="both"/>
              <w:rPr>
                <w:sz w:val="16"/>
                <w:szCs w:val="16"/>
              </w:rPr>
            </w:pPr>
          </w:p>
          <w:p w14:paraId="79804F4E" w14:textId="77777777" w:rsidR="001B1947" w:rsidRPr="00624038" w:rsidRDefault="001B1947" w:rsidP="00BE3725">
            <w:pPr>
              <w:spacing w:line="360" w:lineRule="auto"/>
              <w:jc w:val="both"/>
              <w:rPr>
                <w:sz w:val="16"/>
                <w:szCs w:val="16"/>
              </w:rPr>
            </w:pPr>
            <w:r w:rsidRPr="00624038">
              <w:rPr>
                <w:sz w:val="16"/>
                <w:szCs w:val="16"/>
              </w:rPr>
              <w:t>TOTAL MARKS</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F56F3" w14:textId="77777777" w:rsidR="001B1947" w:rsidRPr="00624038" w:rsidRDefault="001B1947" w:rsidP="00BE3725">
            <w:pPr>
              <w:spacing w:line="360" w:lineRule="auto"/>
              <w:jc w:val="both"/>
              <w:rPr>
                <w:sz w:val="16"/>
                <w:szCs w:val="16"/>
              </w:rPr>
            </w:pPr>
          </w:p>
          <w:p w14:paraId="2C678C9C" w14:textId="77777777" w:rsidR="001B1947" w:rsidRPr="00624038" w:rsidRDefault="001B1947" w:rsidP="00BE3725">
            <w:pPr>
              <w:spacing w:line="360" w:lineRule="auto"/>
              <w:jc w:val="both"/>
              <w:rPr>
                <w:sz w:val="16"/>
                <w:szCs w:val="16"/>
              </w:rPr>
            </w:pPr>
            <w:r w:rsidRPr="00624038">
              <w:rPr>
                <w:sz w:val="16"/>
                <w:szCs w:val="16"/>
              </w:rPr>
              <w:t>50</w:t>
            </w:r>
          </w:p>
        </w:tc>
      </w:tr>
    </w:tbl>
    <w:p w14:paraId="170DC520" w14:textId="77777777" w:rsidR="001B1947" w:rsidRPr="001C68B5" w:rsidRDefault="001B1947" w:rsidP="001B1947">
      <w:pPr>
        <w:spacing w:line="360" w:lineRule="auto"/>
        <w:jc w:val="center"/>
        <w:rPr>
          <w:sz w:val="24"/>
          <w:szCs w:val="24"/>
          <w:u w:val="single"/>
        </w:rPr>
      </w:pPr>
      <w:r w:rsidRPr="001C68B5">
        <w:rPr>
          <w:sz w:val="24"/>
          <w:szCs w:val="24"/>
          <w:u w:val="single"/>
        </w:rPr>
        <w:t>BLUE PRINT FOR THE QUESTION PAPER SETTING</w:t>
      </w:r>
    </w:p>
    <w:p w14:paraId="06501294" w14:textId="77777777" w:rsidR="001B1947" w:rsidRPr="001C68B5" w:rsidRDefault="001B1947" w:rsidP="001B1947">
      <w:pPr>
        <w:spacing w:line="360" w:lineRule="auto"/>
        <w:jc w:val="both"/>
        <w:rPr>
          <w:sz w:val="24"/>
          <w:szCs w:val="24"/>
        </w:rPr>
      </w:pPr>
    </w:p>
    <w:p w14:paraId="48E562D9" w14:textId="77777777" w:rsidR="001B1947" w:rsidRPr="001C68B5" w:rsidRDefault="001B1947" w:rsidP="001B1947">
      <w:pPr>
        <w:spacing w:line="360" w:lineRule="auto"/>
        <w:jc w:val="center"/>
        <w:rPr>
          <w:sz w:val="24"/>
          <w:szCs w:val="24"/>
          <w:u w:val="single"/>
        </w:rPr>
      </w:pPr>
      <w:r w:rsidRPr="001C68B5">
        <w:rPr>
          <w:sz w:val="24"/>
          <w:szCs w:val="24"/>
          <w:u w:val="single"/>
        </w:rPr>
        <w:t>MODEL BLUE PRINT FOR THE QUESTION PAPER SETTER</w:t>
      </w:r>
    </w:p>
    <w:tbl>
      <w:tblPr>
        <w:tblW w:w="47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2517"/>
        <w:gridCol w:w="2517"/>
        <w:gridCol w:w="2394"/>
      </w:tblGrid>
      <w:tr w:rsidR="001B1947" w:rsidRPr="001C68B5" w14:paraId="56FE741A" w14:textId="77777777" w:rsidTr="001B1947">
        <w:trPr>
          <w:trHeight w:val="952"/>
        </w:trPr>
        <w:tc>
          <w:tcPr>
            <w:tcW w:w="1509" w:type="pct"/>
            <w:tcBorders>
              <w:top w:val="single" w:sz="4" w:space="0" w:color="000000"/>
              <w:left w:val="single" w:sz="4" w:space="0" w:color="000000"/>
              <w:bottom w:val="single" w:sz="4" w:space="0" w:color="000000"/>
              <w:right w:val="single" w:sz="4" w:space="0" w:color="000000"/>
            </w:tcBorders>
            <w:vAlign w:val="center"/>
            <w:hideMark/>
          </w:tcPr>
          <w:p w14:paraId="230E09AF" w14:textId="77777777" w:rsidR="001B1947" w:rsidRPr="001C68B5" w:rsidRDefault="001B1947" w:rsidP="00BE3725">
            <w:pPr>
              <w:spacing w:line="360" w:lineRule="auto"/>
              <w:jc w:val="both"/>
              <w:rPr>
                <w:sz w:val="24"/>
                <w:szCs w:val="24"/>
              </w:rPr>
            </w:pPr>
            <w:r w:rsidRPr="001C68B5">
              <w:rPr>
                <w:sz w:val="24"/>
                <w:szCs w:val="24"/>
              </w:rPr>
              <w:t>Chapter Name</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6C9632CC" w14:textId="77777777" w:rsidR="001B1947" w:rsidRPr="001C68B5" w:rsidRDefault="001B1947" w:rsidP="00BE3725">
            <w:pPr>
              <w:spacing w:line="360" w:lineRule="auto"/>
              <w:jc w:val="both"/>
              <w:rPr>
                <w:sz w:val="24"/>
                <w:szCs w:val="24"/>
              </w:rPr>
            </w:pPr>
            <w:r w:rsidRPr="001C68B5">
              <w:rPr>
                <w:sz w:val="24"/>
                <w:szCs w:val="24"/>
              </w:rPr>
              <w:t>Very Short Questions</w:t>
            </w:r>
          </w:p>
          <w:p w14:paraId="5927AD1A" w14:textId="77777777" w:rsidR="001B1947" w:rsidRPr="001C68B5" w:rsidRDefault="001B1947" w:rsidP="00BE3725">
            <w:pPr>
              <w:spacing w:line="360" w:lineRule="auto"/>
              <w:jc w:val="both"/>
              <w:rPr>
                <w:sz w:val="24"/>
                <w:szCs w:val="24"/>
              </w:rPr>
            </w:pPr>
            <w:r w:rsidRPr="001C68B5">
              <w:rPr>
                <w:sz w:val="24"/>
                <w:szCs w:val="24"/>
              </w:rPr>
              <w:t>5 Marks</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622894FC" w14:textId="77777777" w:rsidR="001B1947" w:rsidRPr="001C68B5" w:rsidRDefault="001B1947" w:rsidP="00BE3725">
            <w:pPr>
              <w:spacing w:line="360" w:lineRule="auto"/>
              <w:jc w:val="both"/>
              <w:rPr>
                <w:sz w:val="24"/>
                <w:szCs w:val="24"/>
              </w:rPr>
            </w:pPr>
            <w:r w:rsidRPr="001C68B5">
              <w:rPr>
                <w:sz w:val="24"/>
                <w:szCs w:val="24"/>
              </w:rPr>
              <w:t>Essay Questions</w:t>
            </w:r>
          </w:p>
          <w:p w14:paraId="49E87FE2" w14:textId="77777777" w:rsidR="001B1947" w:rsidRPr="001C68B5" w:rsidRDefault="001B1947" w:rsidP="00BE3725">
            <w:pPr>
              <w:spacing w:line="360" w:lineRule="auto"/>
              <w:jc w:val="both"/>
              <w:rPr>
                <w:sz w:val="24"/>
                <w:szCs w:val="24"/>
              </w:rPr>
            </w:pPr>
            <w:r w:rsidRPr="001C68B5">
              <w:rPr>
                <w:sz w:val="24"/>
                <w:szCs w:val="24"/>
              </w:rPr>
              <w:t>10 Marks</w:t>
            </w:r>
          </w:p>
        </w:tc>
        <w:tc>
          <w:tcPr>
            <w:tcW w:w="1126" w:type="pct"/>
            <w:tcBorders>
              <w:top w:val="single" w:sz="4" w:space="0" w:color="000000"/>
              <w:left w:val="single" w:sz="4" w:space="0" w:color="000000"/>
              <w:bottom w:val="single" w:sz="4" w:space="0" w:color="000000"/>
              <w:right w:val="single" w:sz="4" w:space="0" w:color="000000"/>
            </w:tcBorders>
            <w:vAlign w:val="center"/>
            <w:hideMark/>
          </w:tcPr>
          <w:p w14:paraId="777ECFFF" w14:textId="77777777" w:rsidR="001B1947" w:rsidRPr="001C68B5" w:rsidRDefault="001B1947" w:rsidP="00BE3725">
            <w:pPr>
              <w:spacing w:line="360" w:lineRule="auto"/>
              <w:jc w:val="both"/>
              <w:rPr>
                <w:sz w:val="24"/>
                <w:szCs w:val="24"/>
              </w:rPr>
            </w:pPr>
            <w:r w:rsidRPr="001C68B5">
              <w:rPr>
                <w:sz w:val="24"/>
                <w:szCs w:val="24"/>
              </w:rPr>
              <w:t>Marks allotted to the chapter</w:t>
            </w:r>
          </w:p>
        </w:tc>
      </w:tr>
      <w:tr w:rsidR="001B1947" w:rsidRPr="001C68B5" w14:paraId="5F067702" w14:textId="77777777" w:rsidTr="001B1947">
        <w:trPr>
          <w:trHeight w:val="370"/>
        </w:trPr>
        <w:tc>
          <w:tcPr>
            <w:tcW w:w="1509" w:type="pct"/>
            <w:tcBorders>
              <w:top w:val="single" w:sz="4" w:space="0" w:color="000000"/>
              <w:left w:val="single" w:sz="4" w:space="0" w:color="000000"/>
              <w:bottom w:val="single" w:sz="4" w:space="0" w:color="000000"/>
              <w:right w:val="single" w:sz="4" w:space="0" w:color="000000"/>
            </w:tcBorders>
            <w:hideMark/>
          </w:tcPr>
          <w:p w14:paraId="7AB8FD0E" w14:textId="77777777" w:rsidR="001B1947" w:rsidRPr="001C68B5" w:rsidRDefault="001B1947" w:rsidP="00BE3725">
            <w:pPr>
              <w:spacing w:line="360" w:lineRule="auto"/>
              <w:jc w:val="both"/>
              <w:rPr>
                <w:i/>
                <w:sz w:val="24"/>
                <w:szCs w:val="24"/>
              </w:rPr>
            </w:pPr>
            <w:r w:rsidRPr="001C68B5">
              <w:rPr>
                <w:sz w:val="24"/>
                <w:szCs w:val="24"/>
              </w:rPr>
              <w:t>Module – I</w:t>
            </w:r>
          </w:p>
        </w:tc>
        <w:tc>
          <w:tcPr>
            <w:tcW w:w="1183" w:type="pct"/>
            <w:tcBorders>
              <w:top w:val="single" w:sz="4" w:space="0" w:color="000000"/>
              <w:left w:val="single" w:sz="4" w:space="0" w:color="000000"/>
              <w:bottom w:val="single" w:sz="4" w:space="0" w:color="000000"/>
              <w:right w:val="single" w:sz="4" w:space="0" w:color="000000"/>
            </w:tcBorders>
            <w:hideMark/>
          </w:tcPr>
          <w:p w14:paraId="25D10CB5" w14:textId="77777777" w:rsidR="001B1947" w:rsidRPr="001C68B5" w:rsidRDefault="001B1947" w:rsidP="00BE3725">
            <w:pPr>
              <w:spacing w:line="360" w:lineRule="auto"/>
              <w:jc w:val="both"/>
              <w:rPr>
                <w:sz w:val="24"/>
                <w:szCs w:val="24"/>
              </w:rPr>
            </w:pPr>
            <w:r w:rsidRPr="001C68B5">
              <w:rPr>
                <w:sz w:val="24"/>
                <w:szCs w:val="24"/>
              </w:rPr>
              <w:t>2</w:t>
            </w:r>
          </w:p>
        </w:tc>
        <w:tc>
          <w:tcPr>
            <w:tcW w:w="1183" w:type="pct"/>
            <w:tcBorders>
              <w:top w:val="single" w:sz="4" w:space="0" w:color="000000"/>
              <w:left w:val="single" w:sz="4" w:space="0" w:color="000000"/>
              <w:bottom w:val="single" w:sz="4" w:space="0" w:color="000000"/>
              <w:right w:val="single" w:sz="4" w:space="0" w:color="000000"/>
            </w:tcBorders>
            <w:hideMark/>
          </w:tcPr>
          <w:p w14:paraId="5FE130BA" w14:textId="77777777" w:rsidR="001B1947" w:rsidRPr="001C68B5" w:rsidRDefault="001B1947" w:rsidP="00BE3725">
            <w:pPr>
              <w:spacing w:line="360" w:lineRule="auto"/>
              <w:jc w:val="both"/>
              <w:rPr>
                <w:sz w:val="24"/>
                <w:szCs w:val="24"/>
              </w:rPr>
            </w:pPr>
            <w:r w:rsidRPr="001C68B5">
              <w:rPr>
                <w:sz w:val="24"/>
                <w:szCs w:val="24"/>
              </w:rPr>
              <w:t>2</w:t>
            </w:r>
          </w:p>
        </w:tc>
        <w:tc>
          <w:tcPr>
            <w:tcW w:w="1126" w:type="pct"/>
            <w:tcBorders>
              <w:top w:val="single" w:sz="4" w:space="0" w:color="000000"/>
              <w:left w:val="single" w:sz="4" w:space="0" w:color="000000"/>
              <w:bottom w:val="single" w:sz="4" w:space="0" w:color="000000"/>
              <w:right w:val="single" w:sz="4" w:space="0" w:color="000000"/>
            </w:tcBorders>
            <w:hideMark/>
          </w:tcPr>
          <w:p w14:paraId="5D173984" w14:textId="77777777" w:rsidR="001B1947" w:rsidRPr="001C68B5" w:rsidRDefault="001B1947" w:rsidP="00BE3725">
            <w:pPr>
              <w:spacing w:line="360" w:lineRule="auto"/>
              <w:jc w:val="both"/>
              <w:rPr>
                <w:sz w:val="24"/>
                <w:szCs w:val="24"/>
              </w:rPr>
            </w:pPr>
            <w:r w:rsidRPr="001C68B5">
              <w:rPr>
                <w:sz w:val="24"/>
                <w:szCs w:val="24"/>
              </w:rPr>
              <w:t>30</w:t>
            </w:r>
          </w:p>
        </w:tc>
      </w:tr>
      <w:tr w:rsidR="001B1947" w:rsidRPr="001C68B5" w14:paraId="22B5C4B6" w14:textId="77777777" w:rsidTr="001B1947">
        <w:trPr>
          <w:trHeight w:val="387"/>
        </w:trPr>
        <w:tc>
          <w:tcPr>
            <w:tcW w:w="1509" w:type="pct"/>
            <w:tcBorders>
              <w:top w:val="single" w:sz="4" w:space="0" w:color="000000"/>
              <w:left w:val="single" w:sz="4" w:space="0" w:color="000000"/>
              <w:bottom w:val="single" w:sz="4" w:space="0" w:color="000000"/>
              <w:right w:val="single" w:sz="4" w:space="0" w:color="000000"/>
            </w:tcBorders>
            <w:hideMark/>
          </w:tcPr>
          <w:p w14:paraId="161083D0" w14:textId="77777777" w:rsidR="001B1947" w:rsidRPr="001C68B5" w:rsidRDefault="001B1947" w:rsidP="00BE3725">
            <w:pPr>
              <w:spacing w:line="360" w:lineRule="auto"/>
              <w:jc w:val="both"/>
              <w:rPr>
                <w:sz w:val="24"/>
                <w:szCs w:val="24"/>
              </w:rPr>
            </w:pPr>
            <w:r w:rsidRPr="001C68B5">
              <w:rPr>
                <w:sz w:val="24"/>
                <w:szCs w:val="24"/>
              </w:rPr>
              <w:t>Module – II</w:t>
            </w:r>
          </w:p>
        </w:tc>
        <w:tc>
          <w:tcPr>
            <w:tcW w:w="1183" w:type="pct"/>
            <w:tcBorders>
              <w:top w:val="single" w:sz="4" w:space="0" w:color="000000"/>
              <w:left w:val="single" w:sz="4" w:space="0" w:color="000000"/>
              <w:bottom w:val="single" w:sz="4" w:space="0" w:color="000000"/>
              <w:right w:val="single" w:sz="4" w:space="0" w:color="000000"/>
            </w:tcBorders>
            <w:hideMark/>
          </w:tcPr>
          <w:p w14:paraId="129D6E40" w14:textId="77777777" w:rsidR="001B1947" w:rsidRPr="001C68B5" w:rsidRDefault="001B1947" w:rsidP="00BE3725">
            <w:pPr>
              <w:spacing w:line="360" w:lineRule="auto"/>
              <w:jc w:val="both"/>
              <w:rPr>
                <w:sz w:val="24"/>
                <w:szCs w:val="24"/>
              </w:rPr>
            </w:pPr>
            <w:r w:rsidRPr="001C68B5">
              <w:rPr>
                <w:sz w:val="24"/>
                <w:szCs w:val="24"/>
              </w:rPr>
              <w:t>1</w:t>
            </w:r>
          </w:p>
        </w:tc>
        <w:tc>
          <w:tcPr>
            <w:tcW w:w="1183" w:type="pct"/>
            <w:tcBorders>
              <w:top w:val="single" w:sz="4" w:space="0" w:color="000000"/>
              <w:left w:val="single" w:sz="4" w:space="0" w:color="000000"/>
              <w:bottom w:val="single" w:sz="4" w:space="0" w:color="000000"/>
              <w:right w:val="single" w:sz="4" w:space="0" w:color="000000"/>
            </w:tcBorders>
            <w:hideMark/>
          </w:tcPr>
          <w:p w14:paraId="3C9B3CC1" w14:textId="77777777" w:rsidR="001B1947" w:rsidRPr="001C68B5" w:rsidRDefault="001B1947" w:rsidP="00BE3725">
            <w:pPr>
              <w:spacing w:line="360" w:lineRule="auto"/>
              <w:jc w:val="both"/>
              <w:rPr>
                <w:sz w:val="24"/>
                <w:szCs w:val="24"/>
              </w:rPr>
            </w:pPr>
            <w:r w:rsidRPr="001C68B5">
              <w:rPr>
                <w:sz w:val="24"/>
                <w:szCs w:val="24"/>
              </w:rPr>
              <w:t>1</w:t>
            </w:r>
          </w:p>
        </w:tc>
        <w:tc>
          <w:tcPr>
            <w:tcW w:w="1126" w:type="pct"/>
            <w:tcBorders>
              <w:top w:val="single" w:sz="4" w:space="0" w:color="000000"/>
              <w:left w:val="single" w:sz="4" w:space="0" w:color="000000"/>
              <w:bottom w:val="single" w:sz="4" w:space="0" w:color="000000"/>
              <w:right w:val="single" w:sz="4" w:space="0" w:color="000000"/>
            </w:tcBorders>
            <w:hideMark/>
          </w:tcPr>
          <w:p w14:paraId="2A769819" w14:textId="77777777" w:rsidR="001B1947" w:rsidRPr="001C68B5" w:rsidRDefault="001B1947" w:rsidP="00BE3725">
            <w:pPr>
              <w:spacing w:line="360" w:lineRule="auto"/>
              <w:jc w:val="both"/>
              <w:rPr>
                <w:sz w:val="24"/>
                <w:szCs w:val="24"/>
              </w:rPr>
            </w:pPr>
            <w:r w:rsidRPr="001C68B5">
              <w:rPr>
                <w:sz w:val="24"/>
                <w:szCs w:val="24"/>
              </w:rPr>
              <w:t>1</w:t>
            </w:r>
            <w:r>
              <w:rPr>
                <w:sz w:val="24"/>
                <w:szCs w:val="24"/>
              </w:rPr>
              <w:t>5</w:t>
            </w:r>
          </w:p>
        </w:tc>
      </w:tr>
      <w:tr w:rsidR="001B1947" w:rsidRPr="001C68B5" w14:paraId="586715BD" w14:textId="77777777" w:rsidTr="001B1947">
        <w:trPr>
          <w:trHeight w:val="387"/>
        </w:trPr>
        <w:tc>
          <w:tcPr>
            <w:tcW w:w="1509" w:type="pct"/>
            <w:tcBorders>
              <w:top w:val="single" w:sz="4" w:space="0" w:color="000000"/>
              <w:left w:val="single" w:sz="4" w:space="0" w:color="000000"/>
              <w:bottom w:val="single" w:sz="4" w:space="0" w:color="000000"/>
              <w:right w:val="single" w:sz="4" w:space="0" w:color="000000"/>
            </w:tcBorders>
            <w:hideMark/>
          </w:tcPr>
          <w:p w14:paraId="3248347D" w14:textId="77777777" w:rsidR="001B1947" w:rsidRPr="001C68B5" w:rsidRDefault="001B1947" w:rsidP="00BE3725">
            <w:pPr>
              <w:spacing w:line="360" w:lineRule="auto"/>
              <w:jc w:val="both"/>
              <w:rPr>
                <w:sz w:val="24"/>
                <w:szCs w:val="24"/>
              </w:rPr>
            </w:pPr>
            <w:r w:rsidRPr="001C68B5">
              <w:rPr>
                <w:sz w:val="24"/>
                <w:szCs w:val="24"/>
              </w:rPr>
              <w:t>Module – III</w:t>
            </w:r>
          </w:p>
        </w:tc>
        <w:tc>
          <w:tcPr>
            <w:tcW w:w="1183" w:type="pct"/>
            <w:tcBorders>
              <w:top w:val="single" w:sz="4" w:space="0" w:color="000000"/>
              <w:left w:val="single" w:sz="4" w:space="0" w:color="000000"/>
              <w:bottom w:val="single" w:sz="4" w:space="0" w:color="000000"/>
              <w:right w:val="single" w:sz="4" w:space="0" w:color="000000"/>
            </w:tcBorders>
            <w:vAlign w:val="center"/>
            <w:hideMark/>
          </w:tcPr>
          <w:p w14:paraId="171265FF" w14:textId="77777777" w:rsidR="001B1947" w:rsidRPr="001C68B5" w:rsidRDefault="001B1947" w:rsidP="00BE3725">
            <w:pPr>
              <w:spacing w:line="360" w:lineRule="auto"/>
              <w:jc w:val="both"/>
              <w:rPr>
                <w:sz w:val="24"/>
                <w:szCs w:val="24"/>
              </w:rPr>
            </w:pPr>
            <w:r>
              <w:rPr>
                <w:sz w:val="24"/>
                <w:szCs w:val="24"/>
              </w:rPr>
              <w:t>1</w:t>
            </w:r>
          </w:p>
        </w:tc>
        <w:tc>
          <w:tcPr>
            <w:tcW w:w="1183" w:type="pct"/>
            <w:tcBorders>
              <w:top w:val="single" w:sz="4" w:space="0" w:color="000000"/>
              <w:left w:val="single" w:sz="4" w:space="0" w:color="000000"/>
              <w:bottom w:val="single" w:sz="4" w:space="0" w:color="000000"/>
              <w:right w:val="single" w:sz="4" w:space="0" w:color="000000"/>
            </w:tcBorders>
            <w:hideMark/>
          </w:tcPr>
          <w:p w14:paraId="37DF9F29" w14:textId="77777777" w:rsidR="001B1947" w:rsidRPr="001C68B5" w:rsidRDefault="001B1947" w:rsidP="00BE3725">
            <w:pPr>
              <w:spacing w:line="360" w:lineRule="auto"/>
              <w:jc w:val="both"/>
              <w:rPr>
                <w:sz w:val="24"/>
                <w:szCs w:val="24"/>
              </w:rPr>
            </w:pPr>
            <w:r w:rsidRPr="001C68B5">
              <w:rPr>
                <w:sz w:val="24"/>
                <w:szCs w:val="24"/>
              </w:rPr>
              <w:t>1</w:t>
            </w:r>
          </w:p>
        </w:tc>
        <w:tc>
          <w:tcPr>
            <w:tcW w:w="1126" w:type="pct"/>
            <w:tcBorders>
              <w:top w:val="single" w:sz="4" w:space="0" w:color="000000"/>
              <w:left w:val="single" w:sz="4" w:space="0" w:color="000000"/>
              <w:bottom w:val="single" w:sz="4" w:space="0" w:color="000000"/>
              <w:right w:val="single" w:sz="4" w:space="0" w:color="000000"/>
            </w:tcBorders>
            <w:hideMark/>
          </w:tcPr>
          <w:p w14:paraId="18E9B23A" w14:textId="77777777" w:rsidR="001B1947" w:rsidRPr="001C68B5" w:rsidRDefault="001B1947" w:rsidP="00BE3725">
            <w:pPr>
              <w:spacing w:line="360" w:lineRule="auto"/>
              <w:jc w:val="both"/>
              <w:rPr>
                <w:sz w:val="24"/>
                <w:szCs w:val="24"/>
              </w:rPr>
            </w:pPr>
            <w:r>
              <w:rPr>
                <w:sz w:val="24"/>
                <w:szCs w:val="24"/>
              </w:rPr>
              <w:t>15</w:t>
            </w:r>
          </w:p>
        </w:tc>
      </w:tr>
      <w:tr w:rsidR="001B1947" w:rsidRPr="001C68B5" w14:paraId="78F453A1" w14:textId="77777777" w:rsidTr="001B1947">
        <w:trPr>
          <w:trHeight w:val="387"/>
        </w:trPr>
        <w:tc>
          <w:tcPr>
            <w:tcW w:w="1509" w:type="pct"/>
            <w:tcBorders>
              <w:top w:val="single" w:sz="4" w:space="0" w:color="000000"/>
              <w:left w:val="single" w:sz="4" w:space="0" w:color="000000"/>
              <w:bottom w:val="single" w:sz="4" w:space="0" w:color="000000"/>
              <w:right w:val="single" w:sz="4" w:space="0" w:color="000000"/>
            </w:tcBorders>
            <w:hideMark/>
          </w:tcPr>
          <w:p w14:paraId="05B9D61F" w14:textId="77777777" w:rsidR="001B1947" w:rsidRPr="001C68B5" w:rsidRDefault="001B1947" w:rsidP="00BE3725">
            <w:pPr>
              <w:spacing w:line="360" w:lineRule="auto"/>
              <w:jc w:val="both"/>
              <w:rPr>
                <w:sz w:val="24"/>
                <w:szCs w:val="24"/>
              </w:rPr>
            </w:pPr>
            <w:r w:rsidRPr="001C68B5">
              <w:rPr>
                <w:sz w:val="24"/>
                <w:szCs w:val="24"/>
              </w:rPr>
              <w:t>Module – IV</w:t>
            </w:r>
          </w:p>
        </w:tc>
        <w:tc>
          <w:tcPr>
            <w:tcW w:w="1183" w:type="pct"/>
            <w:tcBorders>
              <w:top w:val="single" w:sz="4" w:space="0" w:color="000000"/>
              <w:left w:val="single" w:sz="4" w:space="0" w:color="000000"/>
              <w:bottom w:val="single" w:sz="4" w:space="0" w:color="000000"/>
              <w:right w:val="single" w:sz="4" w:space="0" w:color="000000"/>
            </w:tcBorders>
            <w:hideMark/>
          </w:tcPr>
          <w:p w14:paraId="45580A4D" w14:textId="77777777" w:rsidR="001B1947" w:rsidRPr="001C68B5" w:rsidRDefault="001B1947" w:rsidP="00BE3725">
            <w:pPr>
              <w:spacing w:line="360" w:lineRule="auto"/>
              <w:jc w:val="both"/>
              <w:rPr>
                <w:sz w:val="24"/>
                <w:szCs w:val="24"/>
              </w:rPr>
            </w:pPr>
            <w:r w:rsidRPr="001C68B5">
              <w:rPr>
                <w:sz w:val="24"/>
                <w:szCs w:val="24"/>
              </w:rPr>
              <w:t>2</w:t>
            </w:r>
          </w:p>
        </w:tc>
        <w:tc>
          <w:tcPr>
            <w:tcW w:w="1183" w:type="pct"/>
            <w:tcBorders>
              <w:top w:val="single" w:sz="4" w:space="0" w:color="000000"/>
              <w:left w:val="single" w:sz="4" w:space="0" w:color="000000"/>
              <w:bottom w:val="single" w:sz="4" w:space="0" w:color="000000"/>
              <w:right w:val="single" w:sz="4" w:space="0" w:color="000000"/>
            </w:tcBorders>
            <w:hideMark/>
          </w:tcPr>
          <w:p w14:paraId="5D8FF7CC" w14:textId="77777777" w:rsidR="001B1947" w:rsidRPr="001C68B5" w:rsidRDefault="001B1947" w:rsidP="00BE3725">
            <w:pPr>
              <w:spacing w:line="360" w:lineRule="auto"/>
              <w:jc w:val="both"/>
              <w:rPr>
                <w:sz w:val="24"/>
                <w:szCs w:val="24"/>
              </w:rPr>
            </w:pPr>
            <w:r w:rsidRPr="001C68B5">
              <w:rPr>
                <w:sz w:val="24"/>
                <w:szCs w:val="24"/>
              </w:rPr>
              <w:t>1</w:t>
            </w:r>
          </w:p>
        </w:tc>
        <w:tc>
          <w:tcPr>
            <w:tcW w:w="1126" w:type="pct"/>
            <w:tcBorders>
              <w:top w:val="single" w:sz="4" w:space="0" w:color="000000"/>
              <w:left w:val="single" w:sz="4" w:space="0" w:color="000000"/>
              <w:bottom w:val="single" w:sz="4" w:space="0" w:color="000000"/>
              <w:right w:val="single" w:sz="4" w:space="0" w:color="000000"/>
            </w:tcBorders>
            <w:hideMark/>
          </w:tcPr>
          <w:p w14:paraId="7722466A" w14:textId="77777777" w:rsidR="001B1947" w:rsidRPr="001C68B5" w:rsidRDefault="001B1947" w:rsidP="00BE3725">
            <w:pPr>
              <w:spacing w:line="360" w:lineRule="auto"/>
              <w:jc w:val="both"/>
              <w:rPr>
                <w:sz w:val="24"/>
                <w:szCs w:val="24"/>
              </w:rPr>
            </w:pPr>
            <w:r w:rsidRPr="001C68B5">
              <w:rPr>
                <w:sz w:val="24"/>
                <w:szCs w:val="24"/>
              </w:rPr>
              <w:t>20</w:t>
            </w:r>
          </w:p>
        </w:tc>
      </w:tr>
      <w:tr w:rsidR="001B1947" w:rsidRPr="001C68B5" w14:paraId="6CA685DC" w14:textId="77777777" w:rsidTr="001B1947">
        <w:trPr>
          <w:trHeight w:val="387"/>
        </w:trPr>
        <w:tc>
          <w:tcPr>
            <w:tcW w:w="1509" w:type="pct"/>
            <w:tcBorders>
              <w:top w:val="single" w:sz="4" w:space="0" w:color="000000"/>
              <w:left w:val="single" w:sz="4" w:space="0" w:color="000000"/>
              <w:bottom w:val="single" w:sz="4" w:space="0" w:color="000000"/>
              <w:right w:val="single" w:sz="4" w:space="0" w:color="000000"/>
            </w:tcBorders>
            <w:hideMark/>
          </w:tcPr>
          <w:p w14:paraId="503942E5" w14:textId="77777777" w:rsidR="001B1947" w:rsidRPr="001C68B5" w:rsidRDefault="001B1947" w:rsidP="00BE3725">
            <w:pPr>
              <w:spacing w:line="360" w:lineRule="auto"/>
              <w:jc w:val="both"/>
              <w:rPr>
                <w:sz w:val="24"/>
                <w:szCs w:val="24"/>
              </w:rPr>
            </w:pPr>
            <w:r w:rsidRPr="001C68B5">
              <w:rPr>
                <w:sz w:val="24"/>
                <w:szCs w:val="24"/>
              </w:rPr>
              <w:t>Module – V</w:t>
            </w:r>
          </w:p>
        </w:tc>
        <w:tc>
          <w:tcPr>
            <w:tcW w:w="1183" w:type="pct"/>
            <w:tcBorders>
              <w:top w:val="single" w:sz="4" w:space="0" w:color="000000"/>
              <w:left w:val="single" w:sz="4" w:space="0" w:color="000000"/>
              <w:bottom w:val="single" w:sz="4" w:space="0" w:color="000000"/>
              <w:right w:val="single" w:sz="4" w:space="0" w:color="000000"/>
            </w:tcBorders>
            <w:hideMark/>
          </w:tcPr>
          <w:p w14:paraId="3FC82B53" w14:textId="77777777" w:rsidR="001B1947" w:rsidRPr="001C68B5" w:rsidRDefault="001B1947" w:rsidP="00BE3725">
            <w:pPr>
              <w:spacing w:line="360" w:lineRule="auto"/>
              <w:jc w:val="both"/>
              <w:rPr>
                <w:sz w:val="24"/>
                <w:szCs w:val="24"/>
              </w:rPr>
            </w:pPr>
            <w:r w:rsidRPr="001C68B5">
              <w:rPr>
                <w:sz w:val="24"/>
                <w:szCs w:val="24"/>
              </w:rPr>
              <w:t>1</w:t>
            </w:r>
          </w:p>
        </w:tc>
        <w:tc>
          <w:tcPr>
            <w:tcW w:w="1183" w:type="pct"/>
            <w:tcBorders>
              <w:top w:val="single" w:sz="4" w:space="0" w:color="000000"/>
              <w:left w:val="single" w:sz="4" w:space="0" w:color="000000"/>
              <w:bottom w:val="single" w:sz="4" w:space="0" w:color="000000"/>
              <w:right w:val="single" w:sz="4" w:space="0" w:color="000000"/>
            </w:tcBorders>
            <w:hideMark/>
          </w:tcPr>
          <w:p w14:paraId="7D32EAB6" w14:textId="77777777" w:rsidR="001B1947" w:rsidRPr="001C68B5" w:rsidRDefault="001B1947" w:rsidP="00BE3725">
            <w:pPr>
              <w:spacing w:line="360" w:lineRule="auto"/>
              <w:jc w:val="both"/>
              <w:rPr>
                <w:sz w:val="24"/>
                <w:szCs w:val="24"/>
              </w:rPr>
            </w:pPr>
            <w:r w:rsidRPr="001C68B5">
              <w:rPr>
                <w:sz w:val="24"/>
                <w:szCs w:val="24"/>
              </w:rPr>
              <w:t>1</w:t>
            </w:r>
          </w:p>
        </w:tc>
        <w:tc>
          <w:tcPr>
            <w:tcW w:w="1126" w:type="pct"/>
            <w:tcBorders>
              <w:top w:val="single" w:sz="4" w:space="0" w:color="000000"/>
              <w:left w:val="single" w:sz="4" w:space="0" w:color="000000"/>
              <w:bottom w:val="single" w:sz="4" w:space="0" w:color="000000"/>
              <w:right w:val="single" w:sz="4" w:space="0" w:color="000000"/>
            </w:tcBorders>
            <w:hideMark/>
          </w:tcPr>
          <w:p w14:paraId="256346F9" w14:textId="77777777" w:rsidR="001B1947" w:rsidRPr="001C68B5" w:rsidRDefault="001B1947" w:rsidP="00BE3725">
            <w:pPr>
              <w:spacing w:line="360" w:lineRule="auto"/>
              <w:jc w:val="both"/>
              <w:rPr>
                <w:sz w:val="24"/>
                <w:szCs w:val="24"/>
              </w:rPr>
            </w:pPr>
            <w:r w:rsidRPr="001C68B5">
              <w:rPr>
                <w:sz w:val="24"/>
                <w:szCs w:val="24"/>
              </w:rPr>
              <w:t>15</w:t>
            </w:r>
          </w:p>
        </w:tc>
      </w:tr>
      <w:tr w:rsidR="001B1947" w:rsidRPr="001C68B5" w14:paraId="08D27862" w14:textId="77777777" w:rsidTr="001B1947">
        <w:trPr>
          <w:trHeight w:val="387"/>
        </w:trPr>
        <w:tc>
          <w:tcPr>
            <w:tcW w:w="1509" w:type="pct"/>
            <w:tcBorders>
              <w:top w:val="single" w:sz="4" w:space="0" w:color="000000"/>
              <w:left w:val="single" w:sz="4" w:space="0" w:color="000000"/>
              <w:bottom w:val="single" w:sz="4" w:space="0" w:color="000000"/>
              <w:right w:val="single" w:sz="4" w:space="0" w:color="000000"/>
            </w:tcBorders>
            <w:hideMark/>
          </w:tcPr>
          <w:p w14:paraId="4B6A4D18" w14:textId="77777777" w:rsidR="001B1947" w:rsidRPr="001C68B5" w:rsidRDefault="001B1947" w:rsidP="00BE3725">
            <w:pPr>
              <w:spacing w:line="360" w:lineRule="auto"/>
              <w:jc w:val="both"/>
              <w:rPr>
                <w:sz w:val="24"/>
                <w:szCs w:val="24"/>
              </w:rPr>
            </w:pPr>
            <w:r w:rsidRPr="001C68B5">
              <w:rPr>
                <w:sz w:val="24"/>
                <w:szCs w:val="24"/>
              </w:rPr>
              <w:t>Total No. of Questions</w:t>
            </w:r>
          </w:p>
        </w:tc>
        <w:tc>
          <w:tcPr>
            <w:tcW w:w="1183" w:type="pct"/>
            <w:tcBorders>
              <w:top w:val="single" w:sz="4" w:space="0" w:color="000000"/>
              <w:left w:val="single" w:sz="4" w:space="0" w:color="000000"/>
              <w:bottom w:val="single" w:sz="4" w:space="0" w:color="000000"/>
              <w:right w:val="single" w:sz="4" w:space="0" w:color="000000"/>
            </w:tcBorders>
            <w:hideMark/>
          </w:tcPr>
          <w:p w14:paraId="481C7B71" w14:textId="77777777" w:rsidR="001B1947" w:rsidRPr="001C68B5" w:rsidRDefault="001B1947" w:rsidP="00BE3725">
            <w:pPr>
              <w:spacing w:line="360" w:lineRule="auto"/>
              <w:jc w:val="both"/>
              <w:rPr>
                <w:sz w:val="24"/>
                <w:szCs w:val="24"/>
              </w:rPr>
            </w:pPr>
            <w:r w:rsidRPr="001C68B5">
              <w:rPr>
                <w:sz w:val="24"/>
                <w:szCs w:val="24"/>
              </w:rPr>
              <w:t>0</w:t>
            </w:r>
            <w:r>
              <w:rPr>
                <w:sz w:val="24"/>
                <w:szCs w:val="24"/>
              </w:rPr>
              <w:t>7</w:t>
            </w:r>
          </w:p>
        </w:tc>
        <w:tc>
          <w:tcPr>
            <w:tcW w:w="1183" w:type="pct"/>
            <w:tcBorders>
              <w:top w:val="single" w:sz="4" w:space="0" w:color="000000"/>
              <w:left w:val="single" w:sz="4" w:space="0" w:color="000000"/>
              <w:bottom w:val="single" w:sz="4" w:space="0" w:color="000000"/>
              <w:right w:val="single" w:sz="4" w:space="0" w:color="000000"/>
            </w:tcBorders>
            <w:hideMark/>
          </w:tcPr>
          <w:p w14:paraId="07B88335" w14:textId="77777777" w:rsidR="001B1947" w:rsidRPr="001C68B5" w:rsidRDefault="001B1947" w:rsidP="00BE3725">
            <w:pPr>
              <w:spacing w:line="360" w:lineRule="auto"/>
              <w:jc w:val="both"/>
              <w:rPr>
                <w:sz w:val="24"/>
                <w:szCs w:val="24"/>
              </w:rPr>
            </w:pPr>
            <w:r w:rsidRPr="001C68B5">
              <w:rPr>
                <w:sz w:val="24"/>
                <w:szCs w:val="24"/>
              </w:rPr>
              <w:t>06</w:t>
            </w:r>
          </w:p>
        </w:tc>
        <w:tc>
          <w:tcPr>
            <w:tcW w:w="1126" w:type="pct"/>
            <w:tcBorders>
              <w:top w:val="single" w:sz="4" w:space="0" w:color="000000"/>
              <w:left w:val="single" w:sz="4" w:space="0" w:color="000000"/>
              <w:bottom w:val="single" w:sz="4" w:space="0" w:color="000000"/>
              <w:right w:val="single" w:sz="4" w:space="0" w:color="000000"/>
            </w:tcBorders>
            <w:hideMark/>
          </w:tcPr>
          <w:p w14:paraId="4C8E43F9" w14:textId="77777777" w:rsidR="001B1947" w:rsidRPr="001C68B5" w:rsidRDefault="001B1947" w:rsidP="00BE3725">
            <w:pPr>
              <w:spacing w:line="360" w:lineRule="auto"/>
              <w:jc w:val="both"/>
              <w:rPr>
                <w:sz w:val="24"/>
                <w:szCs w:val="24"/>
              </w:rPr>
            </w:pPr>
            <w:r>
              <w:rPr>
                <w:sz w:val="24"/>
                <w:szCs w:val="24"/>
              </w:rPr>
              <w:t>95</w:t>
            </w:r>
          </w:p>
        </w:tc>
      </w:tr>
    </w:tbl>
    <w:p w14:paraId="0D6101AD" w14:textId="77777777" w:rsidR="001B1947" w:rsidRPr="001C68B5" w:rsidRDefault="001B1947" w:rsidP="001B1947">
      <w:pPr>
        <w:spacing w:line="360" w:lineRule="auto"/>
        <w:jc w:val="both"/>
        <w:rPr>
          <w:sz w:val="24"/>
          <w:szCs w:val="24"/>
          <w:u w:val="single"/>
        </w:rPr>
      </w:pPr>
    </w:p>
    <w:p w14:paraId="5D89F48E" w14:textId="77777777" w:rsidR="001B1947" w:rsidRDefault="001B1947" w:rsidP="001B1947">
      <w:pPr>
        <w:spacing w:line="360" w:lineRule="auto"/>
        <w:jc w:val="both"/>
        <w:rPr>
          <w:sz w:val="24"/>
          <w:szCs w:val="24"/>
          <w:u w:val="single"/>
        </w:rPr>
      </w:pPr>
    </w:p>
    <w:p w14:paraId="571B6C5B" w14:textId="77777777" w:rsidR="001B1947" w:rsidRPr="001C68B5" w:rsidRDefault="001B1947" w:rsidP="001B1947">
      <w:pPr>
        <w:spacing w:line="360" w:lineRule="auto"/>
        <w:jc w:val="both"/>
        <w:rPr>
          <w:sz w:val="24"/>
          <w:szCs w:val="24"/>
          <w:u w:val="single"/>
        </w:rPr>
      </w:pPr>
    </w:p>
    <w:p w14:paraId="1077D9F5" w14:textId="77777777" w:rsidR="001B1947" w:rsidRPr="001C68B5" w:rsidRDefault="001B1947" w:rsidP="001B1947">
      <w:pPr>
        <w:spacing w:line="360" w:lineRule="auto"/>
        <w:jc w:val="both"/>
        <w:rPr>
          <w:sz w:val="24"/>
          <w:szCs w:val="24"/>
          <w:u w:val="single"/>
        </w:rPr>
      </w:pPr>
    </w:p>
    <w:tbl>
      <w:tblPr>
        <w:tblW w:w="4050" w:type="pct"/>
        <w:tblInd w:w="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3323"/>
        <w:gridCol w:w="3777"/>
      </w:tblGrid>
      <w:tr w:rsidR="001B1947" w:rsidRPr="001C68B5" w14:paraId="4147BA73" w14:textId="77777777" w:rsidTr="001B1947">
        <w:trPr>
          <w:trHeight w:val="367"/>
        </w:trPr>
        <w:tc>
          <w:tcPr>
            <w:tcW w:w="5000" w:type="pct"/>
            <w:gridSpan w:val="3"/>
            <w:tcBorders>
              <w:top w:val="single" w:sz="4" w:space="0" w:color="000000"/>
              <w:left w:val="single" w:sz="4" w:space="0" w:color="000000"/>
              <w:bottom w:val="single" w:sz="4" w:space="0" w:color="000000"/>
              <w:right w:val="single" w:sz="4" w:space="0" w:color="000000"/>
            </w:tcBorders>
            <w:hideMark/>
          </w:tcPr>
          <w:p w14:paraId="2BF7175B" w14:textId="77777777" w:rsidR="001B1947" w:rsidRPr="001C68B5" w:rsidRDefault="001B1947" w:rsidP="00BE3725">
            <w:pPr>
              <w:spacing w:line="360" w:lineRule="auto"/>
              <w:jc w:val="both"/>
              <w:rPr>
                <w:sz w:val="24"/>
                <w:szCs w:val="24"/>
              </w:rPr>
            </w:pPr>
            <w:r w:rsidRPr="001C68B5">
              <w:rPr>
                <w:sz w:val="24"/>
                <w:szCs w:val="24"/>
              </w:rPr>
              <w:lastRenderedPageBreak/>
              <w:t xml:space="preserve">                           P.R. GOVT.COLLEGE (AUTONOMOUS), KAKINADA</w:t>
            </w:r>
          </w:p>
        </w:tc>
      </w:tr>
      <w:tr w:rsidR="001B1947" w:rsidRPr="001C68B5" w14:paraId="6A234F6D" w14:textId="77777777" w:rsidTr="001B1947">
        <w:trPr>
          <w:trHeight w:val="207"/>
        </w:trPr>
        <w:tc>
          <w:tcPr>
            <w:tcW w:w="5000" w:type="pct"/>
            <w:gridSpan w:val="3"/>
            <w:tcBorders>
              <w:top w:val="single" w:sz="4" w:space="0" w:color="000000"/>
              <w:left w:val="single" w:sz="4" w:space="0" w:color="000000"/>
              <w:bottom w:val="single" w:sz="4" w:space="0" w:color="000000"/>
              <w:right w:val="single" w:sz="4" w:space="0" w:color="000000"/>
            </w:tcBorders>
            <w:hideMark/>
          </w:tcPr>
          <w:p w14:paraId="77C8B70C" w14:textId="77777777" w:rsidR="001B1947" w:rsidRPr="001C68B5" w:rsidRDefault="001B1947" w:rsidP="00BE3725">
            <w:pPr>
              <w:spacing w:line="360" w:lineRule="auto"/>
              <w:jc w:val="both"/>
              <w:rPr>
                <w:sz w:val="24"/>
                <w:szCs w:val="24"/>
              </w:rPr>
            </w:pPr>
            <w:r w:rsidRPr="001C68B5">
              <w:rPr>
                <w:sz w:val="24"/>
                <w:szCs w:val="24"/>
              </w:rPr>
              <w:t xml:space="preserve">                                        II B.COM (RCCS - CA) 2020-21</w:t>
            </w:r>
          </w:p>
        </w:tc>
      </w:tr>
      <w:tr w:rsidR="001B1947" w:rsidRPr="001C68B5" w14:paraId="0EC306B5" w14:textId="77777777" w:rsidTr="001B1947">
        <w:trPr>
          <w:trHeight w:val="367"/>
        </w:trPr>
        <w:tc>
          <w:tcPr>
            <w:tcW w:w="1073" w:type="pct"/>
            <w:tcBorders>
              <w:top w:val="single" w:sz="4" w:space="0" w:color="000000"/>
              <w:left w:val="single" w:sz="4" w:space="0" w:color="000000"/>
              <w:bottom w:val="single" w:sz="4" w:space="0" w:color="000000"/>
              <w:right w:val="single" w:sz="4" w:space="0" w:color="000000"/>
            </w:tcBorders>
            <w:hideMark/>
          </w:tcPr>
          <w:p w14:paraId="67AB0367" w14:textId="77777777" w:rsidR="001B1947" w:rsidRPr="001C68B5" w:rsidRDefault="001B1947" w:rsidP="00BE3725">
            <w:pPr>
              <w:spacing w:line="360" w:lineRule="auto"/>
              <w:jc w:val="both"/>
              <w:rPr>
                <w:sz w:val="24"/>
                <w:szCs w:val="24"/>
              </w:rPr>
            </w:pPr>
            <w:r w:rsidRPr="001C68B5">
              <w:rPr>
                <w:sz w:val="24"/>
                <w:szCs w:val="24"/>
              </w:rPr>
              <w:t>Subject</w:t>
            </w:r>
          </w:p>
        </w:tc>
        <w:tc>
          <w:tcPr>
            <w:tcW w:w="3927" w:type="pct"/>
            <w:gridSpan w:val="2"/>
            <w:tcBorders>
              <w:top w:val="single" w:sz="4" w:space="0" w:color="000000"/>
              <w:left w:val="single" w:sz="4" w:space="0" w:color="000000"/>
              <w:bottom w:val="single" w:sz="4" w:space="0" w:color="000000"/>
              <w:right w:val="single" w:sz="4" w:space="0" w:color="000000"/>
            </w:tcBorders>
            <w:hideMark/>
          </w:tcPr>
          <w:p w14:paraId="26AE7B75" w14:textId="0E7B1605" w:rsidR="001B1947" w:rsidRPr="001C68B5" w:rsidRDefault="001B1947" w:rsidP="00BE3725">
            <w:pPr>
              <w:spacing w:line="360" w:lineRule="auto"/>
              <w:jc w:val="both"/>
              <w:rPr>
                <w:sz w:val="24"/>
                <w:szCs w:val="24"/>
              </w:rPr>
            </w:pPr>
            <w:r>
              <w:rPr>
                <w:b/>
                <w:bCs/>
                <w:sz w:val="24"/>
                <w:szCs w:val="24"/>
                <w:lang w:val="en-IN"/>
              </w:rPr>
              <w:t>Income tax procedures and practice</w:t>
            </w:r>
          </w:p>
        </w:tc>
      </w:tr>
      <w:tr w:rsidR="001B1947" w:rsidRPr="001C68B5" w14:paraId="135B4918" w14:textId="77777777" w:rsidTr="001B1947">
        <w:trPr>
          <w:trHeight w:val="376"/>
        </w:trPr>
        <w:tc>
          <w:tcPr>
            <w:tcW w:w="1073" w:type="pct"/>
            <w:tcBorders>
              <w:top w:val="single" w:sz="4" w:space="0" w:color="000000"/>
              <w:left w:val="single" w:sz="4" w:space="0" w:color="000000"/>
              <w:bottom w:val="single" w:sz="4" w:space="0" w:color="000000"/>
              <w:right w:val="single" w:sz="4" w:space="0" w:color="000000"/>
            </w:tcBorders>
            <w:hideMark/>
          </w:tcPr>
          <w:p w14:paraId="6AE50101" w14:textId="77777777" w:rsidR="001B1947" w:rsidRPr="001C68B5" w:rsidRDefault="001B1947" w:rsidP="00BE3725">
            <w:pPr>
              <w:spacing w:line="360" w:lineRule="auto"/>
              <w:jc w:val="both"/>
              <w:rPr>
                <w:sz w:val="24"/>
                <w:szCs w:val="24"/>
              </w:rPr>
            </w:pPr>
            <w:r>
              <w:rPr>
                <w:sz w:val="24"/>
                <w:szCs w:val="24"/>
              </w:rPr>
              <w:t>V/VI</w:t>
            </w:r>
            <w:r w:rsidRPr="001C68B5">
              <w:rPr>
                <w:sz w:val="24"/>
                <w:szCs w:val="24"/>
              </w:rPr>
              <w:t>– SEM</w:t>
            </w:r>
          </w:p>
        </w:tc>
        <w:tc>
          <w:tcPr>
            <w:tcW w:w="1838" w:type="pct"/>
            <w:tcBorders>
              <w:top w:val="single" w:sz="4" w:space="0" w:color="000000"/>
              <w:left w:val="single" w:sz="4" w:space="0" w:color="000000"/>
              <w:bottom w:val="single" w:sz="4" w:space="0" w:color="000000"/>
              <w:right w:val="single" w:sz="4" w:space="0" w:color="000000"/>
            </w:tcBorders>
            <w:hideMark/>
          </w:tcPr>
          <w:p w14:paraId="6E64667E" w14:textId="77777777" w:rsidR="001B1947" w:rsidRPr="001C68B5" w:rsidRDefault="001B1947" w:rsidP="00BE3725">
            <w:pPr>
              <w:spacing w:line="360" w:lineRule="auto"/>
              <w:jc w:val="both"/>
              <w:rPr>
                <w:sz w:val="24"/>
                <w:szCs w:val="24"/>
              </w:rPr>
            </w:pPr>
            <w:r w:rsidRPr="001C68B5">
              <w:rPr>
                <w:sz w:val="24"/>
                <w:szCs w:val="24"/>
              </w:rPr>
              <w:t>TIME: 2</w:t>
            </w:r>
            <w:r>
              <w:rPr>
                <w:sz w:val="24"/>
                <w:szCs w:val="24"/>
              </w:rPr>
              <w:t xml:space="preserve"> </w:t>
            </w:r>
            <w:r w:rsidRPr="001C68B5">
              <w:rPr>
                <w:sz w:val="24"/>
                <w:szCs w:val="24"/>
              </w:rPr>
              <w:t>Hours</w:t>
            </w:r>
          </w:p>
        </w:tc>
        <w:tc>
          <w:tcPr>
            <w:tcW w:w="2089" w:type="pct"/>
            <w:tcBorders>
              <w:top w:val="single" w:sz="4" w:space="0" w:color="000000"/>
              <w:left w:val="single" w:sz="4" w:space="0" w:color="000000"/>
              <w:bottom w:val="single" w:sz="4" w:space="0" w:color="000000"/>
              <w:right w:val="single" w:sz="4" w:space="0" w:color="000000"/>
            </w:tcBorders>
            <w:hideMark/>
          </w:tcPr>
          <w:p w14:paraId="1CBCD59A" w14:textId="77777777" w:rsidR="001B1947" w:rsidRPr="001C68B5" w:rsidRDefault="001B1947" w:rsidP="00BE3725">
            <w:pPr>
              <w:spacing w:line="360" w:lineRule="auto"/>
              <w:jc w:val="both"/>
              <w:rPr>
                <w:sz w:val="24"/>
                <w:szCs w:val="24"/>
              </w:rPr>
            </w:pPr>
            <w:r w:rsidRPr="001C68B5">
              <w:rPr>
                <w:sz w:val="24"/>
                <w:szCs w:val="24"/>
              </w:rPr>
              <w:t>Max Marks: 50</w:t>
            </w:r>
          </w:p>
        </w:tc>
      </w:tr>
      <w:tr w:rsidR="001B1947" w:rsidRPr="001C68B5" w14:paraId="69BF5DFF" w14:textId="77777777" w:rsidTr="001B1947">
        <w:trPr>
          <w:trHeight w:val="367"/>
        </w:trPr>
        <w:tc>
          <w:tcPr>
            <w:tcW w:w="5000" w:type="pct"/>
            <w:gridSpan w:val="3"/>
            <w:tcBorders>
              <w:top w:val="single" w:sz="4" w:space="0" w:color="000000"/>
              <w:left w:val="single" w:sz="4" w:space="0" w:color="000000"/>
              <w:bottom w:val="single" w:sz="4" w:space="0" w:color="000000"/>
              <w:right w:val="single" w:sz="4" w:space="0" w:color="000000"/>
            </w:tcBorders>
            <w:hideMark/>
          </w:tcPr>
          <w:p w14:paraId="300FD085" w14:textId="77777777" w:rsidR="001B1947" w:rsidRPr="001C68B5" w:rsidRDefault="001B1947" w:rsidP="00BE3725">
            <w:pPr>
              <w:spacing w:line="360" w:lineRule="auto"/>
              <w:jc w:val="both"/>
              <w:rPr>
                <w:sz w:val="24"/>
                <w:szCs w:val="24"/>
              </w:rPr>
            </w:pPr>
            <w:r w:rsidRPr="001C68B5">
              <w:rPr>
                <w:sz w:val="24"/>
                <w:szCs w:val="24"/>
              </w:rPr>
              <w:t xml:space="preserve">                                            MODEL QUESTION PAPER</w:t>
            </w:r>
          </w:p>
        </w:tc>
      </w:tr>
    </w:tbl>
    <w:p w14:paraId="6D85FE1D" w14:textId="77777777" w:rsidR="001B1947" w:rsidRDefault="001B1947" w:rsidP="001B1947">
      <w:pPr>
        <w:adjustRightInd w:val="0"/>
        <w:spacing w:line="360" w:lineRule="auto"/>
        <w:jc w:val="center"/>
        <w:rPr>
          <w:bCs/>
          <w:color w:val="000000" w:themeColor="text1"/>
          <w:sz w:val="24"/>
          <w:szCs w:val="24"/>
        </w:rPr>
      </w:pPr>
    </w:p>
    <w:p w14:paraId="48728FC0" w14:textId="77777777" w:rsidR="001B1947" w:rsidRDefault="001B1947" w:rsidP="001B1947">
      <w:pPr>
        <w:adjustRightInd w:val="0"/>
        <w:spacing w:line="360" w:lineRule="auto"/>
        <w:jc w:val="center"/>
        <w:rPr>
          <w:bCs/>
          <w:color w:val="000000" w:themeColor="text1"/>
          <w:sz w:val="24"/>
          <w:szCs w:val="24"/>
        </w:rPr>
      </w:pPr>
      <w:r>
        <w:rPr>
          <w:bCs/>
          <w:color w:val="000000" w:themeColor="text1"/>
          <w:sz w:val="24"/>
          <w:szCs w:val="24"/>
        </w:rPr>
        <w:t>Section-I</w:t>
      </w:r>
    </w:p>
    <w:p w14:paraId="6E01A445" w14:textId="77777777" w:rsidR="001B1947" w:rsidRDefault="001B1947" w:rsidP="001B1947">
      <w:pPr>
        <w:adjustRightInd w:val="0"/>
        <w:spacing w:line="360" w:lineRule="auto"/>
        <w:ind w:firstLine="1418"/>
        <w:jc w:val="center"/>
        <w:rPr>
          <w:color w:val="000000" w:themeColor="text1"/>
          <w:sz w:val="24"/>
          <w:szCs w:val="24"/>
        </w:rPr>
      </w:pPr>
      <w:r>
        <w:t xml:space="preserve">Answer any Four Questions from the following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4x5 =20 M</w:t>
      </w:r>
    </w:p>
    <w:p w14:paraId="5007DE01"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w:t>
      </w:r>
    </w:p>
    <w:p w14:paraId="58DCBEC7"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w:t>
      </w:r>
    </w:p>
    <w:p w14:paraId="278FC025"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II)</w:t>
      </w:r>
    </w:p>
    <w:p w14:paraId="50CB1BD7"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III)</w:t>
      </w:r>
    </w:p>
    <w:p w14:paraId="1AF7DD20"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IV)</w:t>
      </w:r>
    </w:p>
    <w:p w14:paraId="31EADC2F"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IV)</w:t>
      </w:r>
    </w:p>
    <w:p w14:paraId="1A0DBC76"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V)</w:t>
      </w:r>
    </w:p>
    <w:p w14:paraId="1C03B5FD" w14:textId="77777777" w:rsidR="001B1947" w:rsidRDefault="001B1947" w:rsidP="001B1947">
      <w:pPr>
        <w:adjustRightInd w:val="0"/>
        <w:spacing w:line="360" w:lineRule="auto"/>
        <w:ind w:left="2880" w:firstLine="1418"/>
        <w:rPr>
          <w:bCs/>
          <w:color w:val="000000" w:themeColor="text1"/>
          <w:sz w:val="24"/>
          <w:szCs w:val="24"/>
        </w:rPr>
      </w:pPr>
      <w:r>
        <w:rPr>
          <w:bCs/>
          <w:color w:val="000000" w:themeColor="text1"/>
          <w:sz w:val="24"/>
          <w:szCs w:val="24"/>
        </w:rPr>
        <w:t xml:space="preserve">    Section-II</w:t>
      </w:r>
    </w:p>
    <w:p w14:paraId="55696A73" w14:textId="77777777" w:rsidR="001B1947" w:rsidRDefault="001B1947" w:rsidP="001B1947">
      <w:pPr>
        <w:adjustRightInd w:val="0"/>
        <w:spacing w:line="360" w:lineRule="auto"/>
        <w:ind w:firstLine="1418"/>
        <w:jc w:val="center"/>
        <w:rPr>
          <w:color w:val="000000" w:themeColor="text1"/>
          <w:sz w:val="24"/>
          <w:szCs w:val="24"/>
        </w:rPr>
      </w:pPr>
      <w:bookmarkStart w:id="2" w:name="_Hlk116380191"/>
      <w:r>
        <w:t xml:space="preserve">Answer any three questions by attempting at least one question form each section       </w:t>
      </w:r>
      <w:r>
        <w:rPr>
          <w:color w:val="000000" w:themeColor="text1"/>
          <w:sz w:val="24"/>
          <w:szCs w:val="24"/>
        </w:rPr>
        <w:t xml:space="preserve"> 3x10 =30 M</w:t>
      </w:r>
    </w:p>
    <w:p w14:paraId="482598D1" w14:textId="77777777" w:rsidR="001B1947" w:rsidRDefault="001B1947" w:rsidP="001B1947">
      <w:pPr>
        <w:adjustRightInd w:val="0"/>
        <w:spacing w:line="360" w:lineRule="auto"/>
        <w:ind w:firstLine="1418"/>
        <w:jc w:val="center"/>
        <w:rPr>
          <w:color w:val="000000" w:themeColor="text1"/>
          <w:sz w:val="24"/>
          <w:szCs w:val="24"/>
        </w:rPr>
      </w:pPr>
      <w:r>
        <w:rPr>
          <w:color w:val="000000" w:themeColor="text1"/>
          <w:sz w:val="24"/>
          <w:szCs w:val="24"/>
        </w:rPr>
        <w:t xml:space="preserve">           PART – A</w:t>
      </w:r>
    </w:p>
    <w:p w14:paraId="65645800"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w:t>
      </w:r>
    </w:p>
    <w:p w14:paraId="5590DC2E"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w:t>
      </w:r>
    </w:p>
    <w:p w14:paraId="315BA4EE"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II)</w:t>
      </w:r>
    </w:p>
    <w:bookmarkEnd w:id="2"/>
    <w:p w14:paraId="23D31E99" w14:textId="77777777" w:rsidR="001B1947" w:rsidRDefault="001B1947" w:rsidP="001B1947">
      <w:pPr>
        <w:pStyle w:val="ListParagraph"/>
        <w:adjustRightInd w:val="0"/>
        <w:spacing w:line="360" w:lineRule="auto"/>
        <w:ind w:left="720" w:firstLine="1418"/>
        <w:jc w:val="center"/>
        <w:rPr>
          <w:color w:val="000000" w:themeColor="text1"/>
          <w:sz w:val="24"/>
          <w:szCs w:val="24"/>
        </w:rPr>
      </w:pPr>
      <w:r>
        <w:rPr>
          <w:color w:val="000000" w:themeColor="text1"/>
          <w:sz w:val="24"/>
          <w:szCs w:val="24"/>
        </w:rPr>
        <w:t>PART - B</w:t>
      </w:r>
    </w:p>
    <w:p w14:paraId="754988C7"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III)</w:t>
      </w:r>
    </w:p>
    <w:p w14:paraId="21113926"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IV)</w:t>
      </w:r>
    </w:p>
    <w:p w14:paraId="2CCA2E36" w14:textId="77777777" w:rsidR="001B1947" w:rsidRDefault="001B1947" w:rsidP="001B1947">
      <w:pPr>
        <w:pStyle w:val="ListParagraph"/>
        <w:widowControl/>
        <w:numPr>
          <w:ilvl w:val="0"/>
          <w:numId w:val="45"/>
        </w:numPr>
        <w:autoSpaceDE/>
        <w:autoSpaceDN/>
        <w:adjustRightInd w:val="0"/>
        <w:spacing w:line="360" w:lineRule="auto"/>
        <w:ind w:firstLine="1418"/>
        <w:contextualSpacing/>
        <w:rPr>
          <w:bCs/>
          <w:color w:val="000000" w:themeColor="text1"/>
          <w:sz w:val="24"/>
          <w:szCs w:val="24"/>
        </w:rPr>
      </w:pPr>
      <w:r>
        <w:rPr>
          <w:bCs/>
          <w:color w:val="000000" w:themeColor="text1"/>
          <w:sz w:val="24"/>
          <w:szCs w:val="24"/>
        </w:rPr>
        <w:t>Question  (Unit – V)</w:t>
      </w:r>
    </w:p>
    <w:p w14:paraId="635BAB6D" w14:textId="77777777" w:rsidR="001B1947" w:rsidRDefault="001B1947" w:rsidP="001B1947">
      <w:pPr>
        <w:adjustRightInd w:val="0"/>
        <w:spacing w:line="360" w:lineRule="auto"/>
        <w:ind w:firstLine="1418"/>
        <w:jc w:val="center"/>
        <w:rPr>
          <w:bCs/>
          <w:color w:val="000000" w:themeColor="text1"/>
          <w:sz w:val="24"/>
          <w:szCs w:val="24"/>
        </w:rPr>
      </w:pPr>
      <w:r>
        <w:rPr>
          <w:bCs/>
          <w:color w:val="000000" w:themeColor="text1"/>
          <w:sz w:val="24"/>
          <w:szCs w:val="24"/>
        </w:rPr>
        <w:t>****</w:t>
      </w:r>
    </w:p>
    <w:p w14:paraId="747D72E8" w14:textId="55B269EB" w:rsidR="001838E4" w:rsidRPr="00661C18" w:rsidRDefault="006E15A6" w:rsidP="001B1947">
      <w:pPr>
        <w:spacing w:before="63"/>
        <w:ind w:left="851" w:right="2870" w:firstLine="1418"/>
        <w:rPr>
          <w:bCs/>
          <w:color w:val="000000"/>
          <w:sz w:val="24"/>
          <w:szCs w:val="24"/>
          <w:u w:val="single"/>
          <w:lang w:val="en-IN" w:eastAsia="en-IN" w:bidi="te-IN"/>
        </w:rPr>
      </w:pPr>
      <w:r>
        <w:rPr>
          <w:rFonts w:ascii="Book Antiqua" w:hAnsi="Book Antiqua"/>
          <w:b/>
          <w:sz w:val="24"/>
        </w:rPr>
        <w:t xml:space="preserve">       </w:t>
      </w:r>
      <w:bookmarkEnd w:id="0"/>
    </w:p>
    <w:sectPr w:rsidR="001838E4" w:rsidRPr="00661C18" w:rsidSect="0021350D">
      <w:footerReference w:type="default" r:id="rId14"/>
      <w:pgSz w:w="11930" w:h="16860"/>
      <w:pgMar w:top="1600" w:right="340" w:bottom="960" w:left="420" w:header="0" w:footer="6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F319" w14:textId="77777777" w:rsidR="00B747CC" w:rsidRDefault="00B747CC" w:rsidP="00330CFB">
      <w:r>
        <w:separator/>
      </w:r>
    </w:p>
  </w:endnote>
  <w:endnote w:type="continuationSeparator" w:id="0">
    <w:p w14:paraId="0A2593C7" w14:textId="77777777" w:rsidR="00B747CC" w:rsidRDefault="00B747CC" w:rsidP="0033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699A" w14:textId="77777777" w:rsidR="006E5DEA" w:rsidRDefault="00D1043A">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52D607E5" wp14:editId="77F9B354">
              <wp:simplePos x="0" y="0"/>
              <wp:positionH relativeFrom="page">
                <wp:posOffset>3733165</wp:posOffset>
              </wp:positionH>
              <wp:positionV relativeFrom="page">
                <wp:posOffset>10071735</wp:posOffset>
              </wp:positionV>
              <wp:extent cx="287020" cy="180975"/>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1A73C" w14:textId="77777777" w:rsidR="006E5DEA" w:rsidRDefault="006E5DEA">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607E5" id="_x0000_t202" coordsize="21600,21600" o:spt="202" path="m,l,21600r21600,l21600,xe">
              <v:stroke joinstyle="miter"/>
              <v:path gradientshapeok="t" o:connecttype="rect"/>
            </v:shapetype>
            <v:shape id=" 1" o:spid="_x0000_s1026" type="#_x0000_t202" style="position:absolute;margin-left:293.95pt;margin-top:793.05pt;width:22.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" filled="f" stroked="f">
              <v:path arrowok="t"/>
              <v:textbox inset="0,0,0,0">
                <w:txbxContent>
                  <w:p w14:paraId="4161A73C" w14:textId="77777777" w:rsidR="00000000" w:rsidRDefault="00000000">
                    <w:pPr>
                      <w:spacing w:before="11"/>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36FD" w14:textId="77777777" w:rsidR="00B747CC" w:rsidRDefault="00B747CC" w:rsidP="00330CFB">
      <w:r>
        <w:separator/>
      </w:r>
    </w:p>
  </w:footnote>
  <w:footnote w:type="continuationSeparator" w:id="0">
    <w:p w14:paraId="56B2F25E" w14:textId="77777777" w:rsidR="00B747CC" w:rsidRDefault="00B747CC" w:rsidP="00330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2E1"/>
    <w:multiLevelType w:val="hybridMultilevel"/>
    <w:tmpl w:val="D8E0A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8F1010"/>
    <w:multiLevelType w:val="hybridMultilevel"/>
    <w:tmpl w:val="96E6976A"/>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138D3"/>
    <w:multiLevelType w:val="hybridMultilevel"/>
    <w:tmpl w:val="71F0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B6BC3"/>
    <w:multiLevelType w:val="hybridMultilevel"/>
    <w:tmpl w:val="B3D235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194A67"/>
    <w:multiLevelType w:val="hybridMultilevel"/>
    <w:tmpl w:val="B3D235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9367FC"/>
    <w:multiLevelType w:val="hybridMultilevel"/>
    <w:tmpl w:val="2B7229D0"/>
    <w:lvl w:ilvl="0" w:tplc="DDE2C24A">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6" w15:restartNumberingAfterBreak="0">
    <w:nsid w:val="1AAA1902"/>
    <w:multiLevelType w:val="hybridMultilevel"/>
    <w:tmpl w:val="B3D235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537D9E"/>
    <w:multiLevelType w:val="hybridMultilevel"/>
    <w:tmpl w:val="D5ACDBBA"/>
    <w:lvl w:ilvl="0" w:tplc="AC28F8F8">
      <w:start w:val="1"/>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8" w15:restartNumberingAfterBreak="0">
    <w:nsid w:val="1C465A94"/>
    <w:multiLevelType w:val="hybridMultilevel"/>
    <w:tmpl w:val="B3D235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AB0825"/>
    <w:multiLevelType w:val="hybridMultilevel"/>
    <w:tmpl w:val="3F0C2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E075F7"/>
    <w:multiLevelType w:val="hybridMultilevel"/>
    <w:tmpl w:val="468A939E"/>
    <w:lvl w:ilvl="0" w:tplc="9526487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7D5649"/>
    <w:multiLevelType w:val="hybridMultilevel"/>
    <w:tmpl w:val="78385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3C4152"/>
    <w:multiLevelType w:val="hybridMultilevel"/>
    <w:tmpl w:val="B3D235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7A6148"/>
    <w:multiLevelType w:val="hybridMultilevel"/>
    <w:tmpl w:val="83360D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5A2268"/>
    <w:multiLevelType w:val="hybridMultilevel"/>
    <w:tmpl w:val="25E88D6A"/>
    <w:lvl w:ilvl="0" w:tplc="E3D86696">
      <w:start w:val="1"/>
      <w:numFmt w:val="decimal"/>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15" w15:restartNumberingAfterBreak="0">
    <w:nsid w:val="2D0E2BFB"/>
    <w:multiLevelType w:val="hybridMultilevel"/>
    <w:tmpl w:val="CEE60A74"/>
    <w:lvl w:ilvl="0" w:tplc="782A6DAC">
      <w:start w:val="1"/>
      <w:numFmt w:val="decimal"/>
      <w:lvlText w:val="%1."/>
      <w:lvlJc w:val="left"/>
      <w:pPr>
        <w:ind w:left="1636" w:hanging="360"/>
      </w:pPr>
      <w:rPr>
        <w:rFonts w:hint="default"/>
      </w:rPr>
    </w:lvl>
    <w:lvl w:ilvl="1" w:tplc="40090019" w:tentative="1">
      <w:start w:val="1"/>
      <w:numFmt w:val="lowerLetter"/>
      <w:lvlText w:val="%2."/>
      <w:lvlJc w:val="left"/>
      <w:pPr>
        <w:ind w:left="2088" w:hanging="360"/>
      </w:pPr>
    </w:lvl>
    <w:lvl w:ilvl="2" w:tplc="4009001B" w:tentative="1">
      <w:start w:val="1"/>
      <w:numFmt w:val="lowerRoman"/>
      <w:lvlText w:val="%3."/>
      <w:lvlJc w:val="right"/>
      <w:pPr>
        <w:ind w:left="2808" w:hanging="180"/>
      </w:pPr>
    </w:lvl>
    <w:lvl w:ilvl="3" w:tplc="4009000F" w:tentative="1">
      <w:start w:val="1"/>
      <w:numFmt w:val="decimal"/>
      <w:lvlText w:val="%4."/>
      <w:lvlJc w:val="left"/>
      <w:pPr>
        <w:ind w:left="3528" w:hanging="360"/>
      </w:pPr>
    </w:lvl>
    <w:lvl w:ilvl="4" w:tplc="40090019" w:tentative="1">
      <w:start w:val="1"/>
      <w:numFmt w:val="lowerLetter"/>
      <w:lvlText w:val="%5."/>
      <w:lvlJc w:val="left"/>
      <w:pPr>
        <w:ind w:left="4248" w:hanging="360"/>
      </w:pPr>
    </w:lvl>
    <w:lvl w:ilvl="5" w:tplc="4009001B" w:tentative="1">
      <w:start w:val="1"/>
      <w:numFmt w:val="lowerRoman"/>
      <w:lvlText w:val="%6."/>
      <w:lvlJc w:val="right"/>
      <w:pPr>
        <w:ind w:left="4968" w:hanging="180"/>
      </w:pPr>
    </w:lvl>
    <w:lvl w:ilvl="6" w:tplc="4009000F" w:tentative="1">
      <w:start w:val="1"/>
      <w:numFmt w:val="decimal"/>
      <w:lvlText w:val="%7."/>
      <w:lvlJc w:val="left"/>
      <w:pPr>
        <w:ind w:left="5688" w:hanging="360"/>
      </w:pPr>
    </w:lvl>
    <w:lvl w:ilvl="7" w:tplc="40090019" w:tentative="1">
      <w:start w:val="1"/>
      <w:numFmt w:val="lowerLetter"/>
      <w:lvlText w:val="%8."/>
      <w:lvlJc w:val="left"/>
      <w:pPr>
        <w:ind w:left="6408" w:hanging="360"/>
      </w:pPr>
    </w:lvl>
    <w:lvl w:ilvl="8" w:tplc="4009001B" w:tentative="1">
      <w:start w:val="1"/>
      <w:numFmt w:val="lowerRoman"/>
      <w:lvlText w:val="%9."/>
      <w:lvlJc w:val="right"/>
      <w:pPr>
        <w:ind w:left="7128" w:hanging="180"/>
      </w:pPr>
    </w:lvl>
  </w:abstractNum>
  <w:abstractNum w:abstractNumId="16" w15:restartNumberingAfterBreak="0">
    <w:nsid w:val="2EC874EA"/>
    <w:multiLevelType w:val="hybridMultilevel"/>
    <w:tmpl w:val="FCAE38C4"/>
    <w:lvl w:ilvl="0" w:tplc="0CA8E486">
      <w:numFmt w:val="bullet"/>
      <w:lvlText w:val=""/>
      <w:lvlJc w:val="left"/>
      <w:pPr>
        <w:ind w:left="361" w:hanging="360"/>
      </w:pPr>
      <w:rPr>
        <w:rFonts w:ascii="Wingdings" w:eastAsia="Wingdings" w:hAnsi="Wingdings" w:cs="Wingdings" w:hint="default"/>
        <w:w w:val="100"/>
        <w:sz w:val="24"/>
        <w:szCs w:val="24"/>
        <w:lang w:val="en-US" w:eastAsia="en-US" w:bidi="en-US"/>
      </w:rPr>
    </w:lvl>
    <w:lvl w:ilvl="1" w:tplc="8688A87E">
      <w:numFmt w:val="bullet"/>
      <w:lvlText w:val="•"/>
      <w:lvlJc w:val="left"/>
      <w:pPr>
        <w:ind w:left="1253" w:hanging="360"/>
      </w:pPr>
      <w:rPr>
        <w:rFonts w:hint="default"/>
        <w:lang w:val="en-US" w:eastAsia="en-US" w:bidi="en-US"/>
      </w:rPr>
    </w:lvl>
    <w:lvl w:ilvl="2" w:tplc="6658BA68">
      <w:numFmt w:val="bullet"/>
      <w:lvlText w:val="•"/>
      <w:lvlJc w:val="left"/>
      <w:pPr>
        <w:ind w:left="2146" w:hanging="360"/>
      </w:pPr>
      <w:rPr>
        <w:rFonts w:hint="default"/>
        <w:lang w:val="en-US" w:eastAsia="en-US" w:bidi="en-US"/>
      </w:rPr>
    </w:lvl>
    <w:lvl w:ilvl="3" w:tplc="CB6A2552">
      <w:numFmt w:val="bullet"/>
      <w:lvlText w:val="•"/>
      <w:lvlJc w:val="left"/>
      <w:pPr>
        <w:ind w:left="3038" w:hanging="360"/>
      </w:pPr>
      <w:rPr>
        <w:rFonts w:hint="default"/>
        <w:lang w:val="en-US" w:eastAsia="en-US" w:bidi="en-US"/>
      </w:rPr>
    </w:lvl>
    <w:lvl w:ilvl="4" w:tplc="4050C79A">
      <w:numFmt w:val="bullet"/>
      <w:lvlText w:val="•"/>
      <w:lvlJc w:val="left"/>
      <w:pPr>
        <w:ind w:left="3931" w:hanging="360"/>
      </w:pPr>
      <w:rPr>
        <w:rFonts w:hint="default"/>
        <w:lang w:val="en-US" w:eastAsia="en-US" w:bidi="en-US"/>
      </w:rPr>
    </w:lvl>
    <w:lvl w:ilvl="5" w:tplc="1152E72E">
      <w:numFmt w:val="bullet"/>
      <w:lvlText w:val="•"/>
      <w:lvlJc w:val="left"/>
      <w:pPr>
        <w:ind w:left="4824" w:hanging="360"/>
      </w:pPr>
      <w:rPr>
        <w:rFonts w:hint="default"/>
        <w:lang w:val="en-US" w:eastAsia="en-US" w:bidi="en-US"/>
      </w:rPr>
    </w:lvl>
    <w:lvl w:ilvl="6" w:tplc="53FE9022">
      <w:numFmt w:val="bullet"/>
      <w:lvlText w:val="•"/>
      <w:lvlJc w:val="left"/>
      <w:pPr>
        <w:ind w:left="5716" w:hanging="360"/>
      </w:pPr>
      <w:rPr>
        <w:rFonts w:hint="default"/>
        <w:lang w:val="en-US" w:eastAsia="en-US" w:bidi="en-US"/>
      </w:rPr>
    </w:lvl>
    <w:lvl w:ilvl="7" w:tplc="D1E85A9E">
      <w:numFmt w:val="bullet"/>
      <w:lvlText w:val="•"/>
      <w:lvlJc w:val="left"/>
      <w:pPr>
        <w:ind w:left="6609" w:hanging="360"/>
      </w:pPr>
      <w:rPr>
        <w:rFonts w:hint="default"/>
        <w:lang w:val="en-US" w:eastAsia="en-US" w:bidi="en-US"/>
      </w:rPr>
    </w:lvl>
    <w:lvl w:ilvl="8" w:tplc="F4A643D6">
      <w:numFmt w:val="bullet"/>
      <w:lvlText w:val="•"/>
      <w:lvlJc w:val="left"/>
      <w:pPr>
        <w:ind w:left="7502" w:hanging="360"/>
      </w:pPr>
      <w:rPr>
        <w:rFonts w:hint="default"/>
        <w:lang w:val="en-US" w:eastAsia="en-US" w:bidi="en-US"/>
      </w:rPr>
    </w:lvl>
  </w:abstractNum>
  <w:abstractNum w:abstractNumId="17" w15:restartNumberingAfterBreak="0">
    <w:nsid w:val="37201445"/>
    <w:multiLevelType w:val="hybridMultilevel"/>
    <w:tmpl w:val="54BAEA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C409DC"/>
    <w:multiLevelType w:val="hybridMultilevel"/>
    <w:tmpl w:val="79A67888"/>
    <w:lvl w:ilvl="0" w:tplc="5DEA4B1A">
      <w:start w:val="1"/>
      <w:numFmt w:val="decimal"/>
      <w:lvlText w:val="%1."/>
      <w:lvlJc w:val="left"/>
      <w:pPr>
        <w:ind w:left="991" w:hanging="360"/>
      </w:pPr>
      <w:rPr>
        <w:rFonts w:hint="default"/>
      </w:rPr>
    </w:lvl>
    <w:lvl w:ilvl="1" w:tplc="40090019" w:tentative="1">
      <w:start w:val="1"/>
      <w:numFmt w:val="lowerLetter"/>
      <w:lvlText w:val="%2."/>
      <w:lvlJc w:val="left"/>
      <w:pPr>
        <w:ind w:left="1711" w:hanging="360"/>
      </w:pPr>
    </w:lvl>
    <w:lvl w:ilvl="2" w:tplc="4009001B" w:tentative="1">
      <w:start w:val="1"/>
      <w:numFmt w:val="lowerRoman"/>
      <w:lvlText w:val="%3."/>
      <w:lvlJc w:val="right"/>
      <w:pPr>
        <w:ind w:left="2431" w:hanging="180"/>
      </w:pPr>
    </w:lvl>
    <w:lvl w:ilvl="3" w:tplc="4009000F" w:tentative="1">
      <w:start w:val="1"/>
      <w:numFmt w:val="decimal"/>
      <w:lvlText w:val="%4."/>
      <w:lvlJc w:val="left"/>
      <w:pPr>
        <w:ind w:left="3151" w:hanging="360"/>
      </w:pPr>
    </w:lvl>
    <w:lvl w:ilvl="4" w:tplc="40090019" w:tentative="1">
      <w:start w:val="1"/>
      <w:numFmt w:val="lowerLetter"/>
      <w:lvlText w:val="%5."/>
      <w:lvlJc w:val="left"/>
      <w:pPr>
        <w:ind w:left="3871" w:hanging="360"/>
      </w:pPr>
    </w:lvl>
    <w:lvl w:ilvl="5" w:tplc="4009001B" w:tentative="1">
      <w:start w:val="1"/>
      <w:numFmt w:val="lowerRoman"/>
      <w:lvlText w:val="%6."/>
      <w:lvlJc w:val="right"/>
      <w:pPr>
        <w:ind w:left="4591" w:hanging="180"/>
      </w:pPr>
    </w:lvl>
    <w:lvl w:ilvl="6" w:tplc="4009000F" w:tentative="1">
      <w:start w:val="1"/>
      <w:numFmt w:val="decimal"/>
      <w:lvlText w:val="%7."/>
      <w:lvlJc w:val="left"/>
      <w:pPr>
        <w:ind w:left="5311" w:hanging="360"/>
      </w:pPr>
    </w:lvl>
    <w:lvl w:ilvl="7" w:tplc="40090019" w:tentative="1">
      <w:start w:val="1"/>
      <w:numFmt w:val="lowerLetter"/>
      <w:lvlText w:val="%8."/>
      <w:lvlJc w:val="left"/>
      <w:pPr>
        <w:ind w:left="6031" w:hanging="360"/>
      </w:pPr>
    </w:lvl>
    <w:lvl w:ilvl="8" w:tplc="4009001B" w:tentative="1">
      <w:start w:val="1"/>
      <w:numFmt w:val="lowerRoman"/>
      <w:lvlText w:val="%9."/>
      <w:lvlJc w:val="right"/>
      <w:pPr>
        <w:ind w:left="6751" w:hanging="180"/>
      </w:pPr>
    </w:lvl>
  </w:abstractNum>
  <w:abstractNum w:abstractNumId="19" w15:restartNumberingAfterBreak="0">
    <w:nsid w:val="39273C21"/>
    <w:multiLevelType w:val="hybridMultilevel"/>
    <w:tmpl w:val="113EBC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AEF2C36"/>
    <w:multiLevelType w:val="hybridMultilevel"/>
    <w:tmpl w:val="973C4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1D6002"/>
    <w:multiLevelType w:val="hybridMultilevel"/>
    <w:tmpl w:val="70387AD0"/>
    <w:lvl w:ilvl="0" w:tplc="AA7E2FD6">
      <w:start w:val="1"/>
      <w:numFmt w:val="decimal"/>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22" w15:restartNumberingAfterBreak="0">
    <w:nsid w:val="473E545D"/>
    <w:multiLevelType w:val="hybridMultilevel"/>
    <w:tmpl w:val="E8A48092"/>
    <w:lvl w:ilvl="0" w:tplc="278A402A">
      <w:start w:val="1"/>
      <w:numFmt w:val="decimal"/>
      <w:lvlText w:val="%1."/>
      <w:lvlJc w:val="left"/>
      <w:pPr>
        <w:ind w:left="672"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23" w15:restartNumberingAfterBreak="0">
    <w:nsid w:val="4D324087"/>
    <w:multiLevelType w:val="hybridMultilevel"/>
    <w:tmpl w:val="0BA2B8F2"/>
    <w:lvl w:ilvl="0" w:tplc="0CEAB82C">
      <w:start w:val="1"/>
      <w:numFmt w:val="decimal"/>
      <w:lvlText w:val="%1."/>
      <w:lvlJc w:val="left"/>
      <w:pPr>
        <w:ind w:left="2769" w:hanging="360"/>
      </w:pPr>
      <w:rPr>
        <w:rFonts w:hint="default"/>
      </w:rPr>
    </w:lvl>
    <w:lvl w:ilvl="1" w:tplc="40090019" w:tentative="1">
      <w:start w:val="1"/>
      <w:numFmt w:val="lowerLetter"/>
      <w:lvlText w:val="%2."/>
      <w:lvlJc w:val="left"/>
      <w:pPr>
        <w:ind w:left="3489" w:hanging="360"/>
      </w:pPr>
    </w:lvl>
    <w:lvl w:ilvl="2" w:tplc="4009001B" w:tentative="1">
      <w:start w:val="1"/>
      <w:numFmt w:val="lowerRoman"/>
      <w:lvlText w:val="%3."/>
      <w:lvlJc w:val="right"/>
      <w:pPr>
        <w:ind w:left="4209" w:hanging="180"/>
      </w:pPr>
    </w:lvl>
    <w:lvl w:ilvl="3" w:tplc="4009000F" w:tentative="1">
      <w:start w:val="1"/>
      <w:numFmt w:val="decimal"/>
      <w:lvlText w:val="%4."/>
      <w:lvlJc w:val="left"/>
      <w:pPr>
        <w:ind w:left="4929" w:hanging="360"/>
      </w:pPr>
    </w:lvl>
    <w:lvl w:ilvl="4" w:tplc="40090019" w:tentative="1">
      <w:start w:val="1"/>
      <w:numFmt w:val="lowerLetter"/>
      <w:lvlText w:val="%5."/>
      <w:lvlJc w:val="left"/>
      <w:pPr>
        <w:ind w:left="5649" w:hanging="360"/>
      </w:pPr>
    </w:lvl>
    <w:lvl w:ilvl="5" w:tplc="4009001B" w:tentative="1">
      <w:start w:val="1"/>
      <w:numFmt w:val="lowerRoman"/>
      <w:lvlText w:val="%6."/>
      <w:lvlJc w:val="right"/>
      <w:pPr>
        <w:ind w:left="6369" w:hanging="180"/>
      </w:pPr>
    </w:lvl>
    <w:lvl w:ilvl="6" w:tplc="4009000F" w:tentative="1">
      <w:start w:val="1"/>
      <w:numFmt w:val="decimal"/>
      <w:lvlText w:val="%7."/>
      <w:lvlJc w:val="left"/>
      <w:pPr>
        <w:ind w:left="7089" w:hanging="360"/>
      </w:pPr>
    </w:lvl>
    <w:lvl w:ilvl="7" w:tplc="40090019" w:tentative="1">
      <w:start w:val="1"/>
      <w:numFmt w:val="lowerLetter"/>
      <w:lvlText w:val="%8."/>
      <w:lvlJc w:val="left"/>
      <w:pPr>
        <w:ind w:left="7809" w:hanging="360"/>
      </w:pPr>
    </w:lvl>
    <w:lvl w:ilvl="8" w:tplc="4009001B" w:tentative="1">
      <w:start w:val="1"/>
      <w:numFmt w:val="lowerRoman"/>
      <w:lvlText w:val="%9."/>
      <w:lvlJc w:val="right"/>
      <w:pPr>
        <w:ind w:left="8529" w:hanging="180"/>
      </w:pPr>
    </w:lvl>
  </w:abstractNum>
  <w:abstractNum w:abstractNumId="24" w15:restartNumberingAfterBreak="0">
    <w:nsid w:val="529B43F2"/>
    <w:multiLevelType w:val="hybridMultilevel"/>
    <w:tmpl w:val="D8E0A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4923542"/>
    <w:multiLevelType w:val="hybridMultilevel"/>
    <w:tmpl w:val="D8E0A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AEC4D26"/>
    <w:multiLevelType w:val="hybridMultilevel"/>
    <w:tmpl w:val="A5F88306"/>
    <w:lvl w:ilvl="0" w:tplc="974A9798">
      <w:start w:val="1"/>
      <w:numFmt w:val="decimal"/>
      <w:lvlText w:val="%1."/>
      <w:lvlJc w:val="left"/>
      <w:pPr>
        <w:ind w:left="1080" w:hanging="360"/>
      </w:pPr>
      <w:rPr>
        <w:rFonts w:hint="default"/>
      </w:rPr>
    </w:lvl>
    <w:lvl w:ilvl="1" w:tplc="24846206">
      <w:numFmt w:val="bullet"/>
      <w:lvlText w:val=""/>
      <w:lvlJc w:val="left"/>
      <w:pPr>
        <w:ind w:left="1800" w:hanging="360"/>
      </w:pPr>
      <w:rPr>
        <w:rFonts w:ascii="Symbol" w:eastAsiaTheme="minorHAnsi" w:hAnsi="Symbol" w:cstheme="minorBidi"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B8D759D"/>
    <w:multiLevelType w:val="hybridMultilevel"/>
    <w:tmpl w:val="D3888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5CFC08EB"/>
    <w:multiLevelType w:val="hybridMultilevel"/>
    <w:tmpl w:val="78385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9311C9"/>
    <w:multiLevelType w:val="hybridMultilevel"/>
    <w:tmpl w:val="D90E87EE"/>
    <w:lvl w:ilvl="0" w:tplc="573C315C">
      <w:start w:val="1"/>
      <w:numFmt w:val="decimal"/>
      <w:lvlText w:val="%1."/>
      <w:lvlJc w:val="left"/>
      <w:pPr>
        <w:ind w:left="948" w:hanging="452"/>
      </w:pPr>
      <w:rPr>
        <w:rFonts w:ascii="Times New Roman" w:eastAsia="Times New Roman" w:hAnsi="Times New Roman" w:cs="Times New Roman" w:hint="default"/>
        <w:i/>
        <w:iCs/>
        <w:w w:val="100"/>
        <w:sz w:val="24"/>
        <w:szCs w:val="24"/>
        <w:lang w:val="en-US" w:eastAsia="en-US" w:bidi="ar-SA"/>
      </w:rPr>
    </w:lvl>
    <w:lvl w:ilvl="1" w:tplc="0490523A">
      <w:start w:val="1"/>
      <w:numFmt w:val="decimal"/>
      <w:lvlText w:val="%2."/>
      <w:lvlJc w:val="left"/>
      <w:pPr>
        <w:ind w:left="809" w:hanging="241"/>
      </w:pPr>
      <w:rPr>
        <w:rFonts w:ascii="Times New Roman" w:eastAsia="Times New Roman" w:hAnsi="Times New Roman" w:cs="Times New Roman" w:hint="default"/>
        <w:b/>
        <w:bCs/>
        <w:w w:val="100"/>
        <w:sz w:val="24"/>
        <w:szCs w:val="24"/>
        <w:lang w:val="en-US" w:eastAsia="en-US" w:bidi="ar-SA"/>
      </w:rPr>
    </w:lvl>
    <w:lvl w:ilvl="2" w:tplc="CC3A6374">
      <w:numFmt w:val="bullet"/>
      <w:lvlText w:val="•"/>
      <w:lvlJc w:val="left"/>
      <w:pPr>
        <w:ind w:left="2073" w:hanging="241"/>
      </w:pPr>
      <w:rPr>
        <w:rFonts w:hint="default"/>
        <w:lang w:val="en-US" w:eastAsia="en-US" w:bidi="ar-SA"/>
      </w:rPr>
    </w:lvl>
    <w:lvl w:ilvl="3" w:tplc="D56E8F28">
      <w:numFmt w:val="bullet"/>
      <w:lvlText w:val="•"/>
      <w:lvlJc w:val="left"/>
      <w:pPr>
        <w:ind w:left="3206" w:hanging="241"/>
      </w:pPr>
      <w:rPr>
        <w:rFonts w:hint="default"/>
        <w:lang w:val="en-US" w:eastAsia="en-US" w:bidi="ar-SA"/>
      </w:rPr>
    </w:lvl>
    <w:lvl w:ilvl="4" w:tplc="692C3A58">
      <w:numFmt w:val="bullet"/>
      <w:lvlText w:val="•"/>
      <w:lvlJc w:val="left"/>
      <w:pPr>
        <w:ind w:left="4340" w:hanging="241"/>
      </w:pPr>
      <w:rPr>
        <w:rFonts w:hint="default"/>
        <w:lang w:val="en-US" w:eastAsia="en-US" w:bidi="ar-SA"/>
      </w:rPr>
    </w:lvl>
    <w:lvl w:ilvl="5" w:tplc="B262C910">
      <w:numFmt w:val="bullet"/>
      <w:lvlText w:val="•"/>
      <w:lvlJc w:val="left"/>
      <w:pPr>
        <w:ind w:left="5473" w:hanging="241"/>
      </w:pPr>
      <w:rPr>
        <w:rFonts w:hint="default"/>
        <w:lang w:val="en-US" w:eastAsia="en-US" w:bidi="ar-SA"/>
      </w:rPr>
    </w:lvl>
    <w:lvl w:ilvl="6" w:tplc="09E4F228">
      <w:numFmt w:val="bullet"/>
      <w:lvlText w:val="•"/>
      <w:lvlJc w:val="left"/>
      <w:pPr>
        <w:ind w:left="6607" w:hanging="241"/>
      </w:pPr>
      <w:rPr>
        <w:rFonts w:hint="default"/>
        <w:lang w:val="en-US" w:eastAsia="en-US" w:bidi="ar-SA"/>
      </w:rPr>
    </w:lvl>
    <w:lvl w:ilvl="7" w:tplc="84341E8C">
      <w:numFmt w:val="bullet"/>
      <w:lvlText w:val="•"/>
      <w:lvlJc w:val="left"/>
      <w:pPr>
        <w:ind w:left="7740" w:hanging="241"/>
      </w:pPr>
      <w:rPr>
        <w:rFonts w:hint="default"/>
        <w:lang w:val="en-US" w:eastAsia="en-US" w:bidi="ar-SA"/>
      </w:rPr>
    </w:lvl>
    <w:lvl w:ilvl="8" w:tplc="34B8F002">
      <w:numFmt w:val="bullet"/>
      <w:lvlText w:val="•"/>
      <w:lvlJc w:val="left"/>
      <w:pPr>
        <w:ind w:left="8873" w:hanging="241"/>
      </w:pPr>
      <w:rPr>
        <w:rFonts w:hint="default"/>
        <w:lang w:val="en-US" w:eastAsia="en-US" w:bidi="ar-SA"/>
      </w:rPr>
    </w:lvl>
  </w:abstractNum>
  <w:abstractNum w:abstractNumId="30" w15:restartNumberingAfterBreak="0">
    <w:nsid w:val="601D710B"/>
    <w:multiLevelType w:val="hybridMultilevel"/>
    <w:tmpl w:val="563A6788"/>
    <w:lvl w:ilvl="0" w:tplc="37704BB6">
      <w:start w:val="1"/>
      <w:numFmt w:val="decimal"/>
      <w:lvlText w:val="%1."/>
      <w:lvlJc w:val="left"/>
      <w:pPr>
        <w:ind w:left="420" w:hanging="360"/>
      </w:pPr>
      <w:rPr>
        <w:rFonts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1832ECE"/>
    <w:multiLevelType w:val="hybridMultilevel"/>
    <w:tmpl w:val="00ECA332"/>
    <w:lvl w:ilvl="0" w:tplc="3D7E63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3690609"/>
    <w:multiLevelType w:val="hybridMultilevel"/>
    <w:tmpl w:val="69A43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71A2A6F"/>
    <w:multiLevelType w:val="hybridMultilevel"/>
    <w:tmpl w:val="A7E23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E201452"/>
    <w:multiLevelType w:val="hybridMultilevel"/>
    <w:tmpl w:val="6FAC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538D8"/>
    <w:multiLevelType w:val="hybridMultilevel"/>
    <w:tmpl w:val="D8E0A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BB0A5E"/>
    <w:multiLevelType w:val="hybridMultilevel"/>
    <w:tmpl w:val="7F2E6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E2603D"/>
    <w:multiLevelType w:val="hybridMultilevel"/>
    <w:tmpl w:val="836E83F8"/>
    <w:lvl w:ilvl="0" w:tplc="ED662456">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74967227"/>
    <w:multiLevelType w:val="hybridMultilevel"/>
    <w:tmpl w:val="D8E0A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587115B"/>
    <w:multiLevelType w:val="hybridMultilevel"/>
    <w:tmpl w:val="1CE01D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6DF116C"/>
    <w:multiLevelType w:val="hybridMultilevel"/>
    <w:tmpl w:val="E0DE54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70B2685"/>
    <w:multiLevelType w:val="hybridMultilevel"/>
    <w:tmpl w:val="AFAA8A18"/>
    <w:lvl w:ilvl="0" w:tplc="9648CD54">
      <w:start w:val="1"/>
      <w:numFmt w:val="decimal"/>
      <w:lvlText w:val="%1."/>
      <w:lvlJc w:val="left"/>
      <w:pPr>
        <w:ind w:left="1308" w:hanging="360"/>
      </w:pPr>
      <w:rPr>
        <w:rFonts w:hint="default"/>
      </w:rPr>
    </w:lvl>
    <w:lvl w:ilvl="1" w:tplc="40090019" w:tentative="1">
      <w:start w:val="1"/>
      <w:numFmt w:val="lowerLetter"/>
      <w:lvlText w:val="%2."/>
      <w:lvlJc w:val="left"/>
      <w:pPr>
        <w:ind w:left="2028" w:hanging="360"/>
      </w:pPr>
    </w:lvl>
    <w:lvl w:ilvl="2" w:tplc="4009001B" w:tentative="1">
      <w:start w:val="1"/>
      <w:numFmt w:val="lowerRoman"/>
      <w:lvlText w:val="%3."/>
      <w:lvlJc w:val="right"/>
      <w:pPr>
        <w:ind w:left="2748" w:hanging="180"/>
      </w:pPr>
    </w:lvl>
    <w:lvl w:ilvl="3" w:tplc="4009000F" w:tentative="1">
      <w:start w:val="1"/>
      <w:numFmt w:val="decimal"/>
      <w:lvlText w:val="%4."/>
      <w:lvlJc w:val="left"/>
      <w:pPr>
        <w:ind w:left="3468" w:hanging="360"/>
      </w:pPr>
    </w:lvl>
    <w:lvl w:ilvl="4" w:tplc="40090019" w:tentative="1">
      <w:start w:val="1"/>
      <w:numFmt w:val="lowerLetter"/>
      <w:lvlText w:val="%5."/>
      <w:lvlJc w:val="left"/>
      <w:pPr>
        <w:ind w:left="4188" w:hanging="360"/>
      </w:pPr>
    </w:lvl>
    <w:lvl w:ilvl="5" w:tplc="4009001B" w:tentative="1">
      <w:start w:val="1"/>
      <w:numFmt w:val="lowerRoman"/>
      <w:lvlText w:val="%6."/>
      <w:lvlJc w:val="right"/>
      <w:pPr>
        <w:ind w:left="4908" w:hanging="180"/>
      </w:pPr>
    </w:lvl>
    <w:lvl w:ilvl="6" w:tplc="4009000F" w:tentative="1">
      <w:start w:val="1"/>
      <w:numFmt w:val="decimal"/>
      <w:lvlText w:val="%7."/>
      <w:lvlJc w:val="left"/>
      <w:pPr>
        <w:ind w:left="5628" w:hanging="360"/>
      </w:pPr>
    </w:lvl>
    <w:lvl w:ilvl="7" w:tplc="40090019" w:tentative="1">
      <w:start w:val="1"/>
      <w:numFmt w:val="lowerLetter"/>
      <w:lvlText w:val="%8."/>
      <w:lvlJc w:val="left"/>
      <w:pPr>
        <w:ind w:left="6348" w:hanging="360"/>
      </w:pPr>
    </w:lvl>
    <w:lvl w:ilvl="8" w:tplc="4009001B" w:tentative="1">
      <w:start w:val="1"/>
      <w:numFmt w:val="lowerRoman"/>
      <w:lvlText w:val="%9."/>
      <w:lvlJc w:val="right"/>
      <w:pPr>
        <w:ind w:left="7068" w:hanging="180"/>
      </w:pPr>
    </w:lvl>
  </w:abstractNum>
  <w:abstractNum w:abstractNumId="42" w15:restartNumberingAfterBreak="0">
    <w:nsid w:val="7D090D46"/>
    <w:multiLevelType w:val="hybridMultilevel"/>
    <w:tmpl w:val="83360D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EAB4CAE"/>
    <w:multiLevelType w:val="hybridMultilevel"/>
    <w:tmpl w:val="D8E0A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EDC212E"/>
    <w:multiLevelType w:val="hybridMultilevel"/>
    <w:tmpl w:val="12D6DDF6"/>
    <w:lvl w:ilvl="0" w:tplc="B1B86698">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79271177">
    <w:abstractNumId w:val="29"/>
  </w:num>
  <w:num w:numId="2" w16cid:durableId="1609923417">
    <w:abstractNumId w:val="16"/>
  </w:num>
  <w:num w:numId="3" w16cid:durableId="535002702">
    <w:abstractNumId w:val="9"/>
  </w:num>
  <w:num w:numId="4" w16cid:durableId="2101750027">
    <w:abstractNumId w:val="17"/>
  </w:num>
  <w:num w:numId="5" w16cid:durableId="693921365">
    <w:abstractNumId w:val="28"/>
  </w:num>
  <w:num w:numId="6" w16cid:durableId="926157721">
    <w:abstractNumId w:val="11"/>
  </w:num>
  <w:num w:numId="7" w16cid:durableId="858738530">
    <w:abstractNumId w:val="35"/>
  </w:num>
  <w:num w:numId="8" w16cid:durableId="1618487514">
    <w:abstractNumId w:val="43"/>
  </w:num>
  <w:num w:numId="9" w16cid:durableId="2009478021">
    <w:abstractNumId w:val="44"/>
  </w:num>
  <w:num w:numId="10" w16cid:durableId="1869902651">
    <w:abstractNumId w:val="10"/>
  </w:num>
  <w:num w:numId="11" w16cid:durableId="1417556962">
    <w:abstractNumId w:val="25"/>
  </w:num>
  <w:num w:numId="12" w16cid:durableId="1981225134">
    <w:abstractNumId w:val="38"/>
  </w:num>
  <w:num w:numId="13" w16cid:durableId="301153705">
    <w:abstractNumId w:val="0"/>
  </w:num>
  <w:num w:numId="14" w16cid:durableId="740492963">
    <w:abstractNumId w:val="24"/>
  </w:num>
  <w:num w:numId="15" w16cid:durableId="1748530104">
    <w:abstractNumId w:val="36"/>
  </w:num>
  <w:num w:numId="16" w16cid:durableId="475679931">
    <w:abstractNumId w:val="26"/>
  </w:num>
  <w:num w:numId="17" w16cid:durableId="99182977">
    <w:abstractNumId w:val="41"/>
  </w:num>
  <w:num w:numId="18" w16cid:durableId="1681662540">
    <w:abstractNumId w:val="15"/>
  </w:num>
  <w:num w:numId="19" w16cid:durableId="322853382">
    <w:abstractNumId w:val="40"/>
  </w:num>
  <w:num w:numId="20" w16cid:durableId="1433818513">
    <w:abstractNumId w:val="14"/>
  </w:num>
  <w:num w:numId="21" w16cid:durableId="2115981621">
    <w:abstractNumId w:val="32"/>
  </w:num>
  <w:num w:numId="22" w16cid:durableId="1116290385">
    <w:abstractNumId w:val="20"/>
  </w:num>
  <w:num w:numId="23" w16cid:durableId="1029183510">
    <w:abstractNumId w:val="21"/>
  </w:num>
  <w:num w:numId="24" w16cid:durableId="1387487897">
    <w:abstractNumId w:val="7"/>
  </w:num>
  <w:num w:numId="25" w16cid:durableId="1757091304">
    <w:abstractNumId w:val="22"/>
  </w:num>
  <w:num w:numId="26" w16cid:durableId="417144534">
    <w:abstractNumId w:val="5"/>
  </w:num>
  <w:num w:numId="27" w16cid:durableId="1046220908">
    <w:abstractNumId w:val="37"/>
  </w:num>
  <w:num w:numId="28" w16cid:durableId="1852599612">
    <w:abstractNumId w:val="1"/>
  </w:num>
  <w:num w:numId="29" w16cid:durableId="1275019585">
    <w:abstractNumId w:val="2"/>
  </w:num>
  <w:num w:numId="30" w16cid:durableId="1919171841">
    <w:abstractNumId w:val="13"/>
  </w:num>
  <w:num w:numId="31" w16cid:durableId="206264040">
    <w:abstractNumId w:val="19"/>
  </w:num>
  <w:num w:numId="32" w16cid:durableId="413824699">
    <w:abstractNumId w:val="39"/>
  </w:num>
  <w:num w:numId="33" w16cid:durableId="411125485">
    <w:abstractNumId w:val="42"/>
  </w:num>
  <w:num w:numId="34" w16cid:durableId="1963267616">
    <w:abstractNumId w:val="12"/>
  </w:num>
  <w:num w:numId="35" w16cid:durableId="36129146">
    <w:abstractNumId w:val="4"/>
  </w:num>
  <w:num w:numId="36" w16cid:durableId="1366323675">
    <w:abstractNumId w:val="3"/>
  </w:num>
  <w:num w:numId="37" w16cid:durableId="1175538519">
    <w:abstractNumId w:val="33"/>
  </w:num>
  <w:num w:numId="38" w16cid:durableId="20203529">
    <w:abstractNumId w:val="8"/>
  </w:num>
  <w:num w:numId="39" w16cid:durableId="1152065866">
    <w:abstractNumId w:val="6"/>
  </w:num>
  <w:num w:numId="40" w16cid:durableId="1353609377">
    <w:abstractNumId w:val="30"/>
  </w:num>
  <w:num w:numId="41" w16cid:durableId="390233697">
    <w:abstractNumId w:val="34"/>
  </w:num>
  <w:num w:numId="42" w16cid:durableId="1373842131">
    <w:abstractNumId w:val="31"/>
  </w:num>
  <w:num w:numId="43" w16cid:durableId="1148009136">
    <w:abstractNumId w:val="18"/>
  </w:num>
  <w:num w:numId="44" w16cid:durableId="149292865">
    <w:abstractNumId w:val="23"/>
  </w:num>
  <w:num w:numId="45" w16cid:durableId="1756610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34"/>
    <w:rsid w:val="000431F6"/>
    <w:rsid w:val="00062BC1"/>
    <w:rsid w:val="0009115E"/>
    <w:rsid w:val="000D0656"/>
    <w:rsid w:val="000D70F4"/>
    <w:rsid w:val="00113A38"/>
    <w:rsid w:val="00113BDA"/>
    <w:rsid w:val="00126DBE"/>
    <w:rsid w:val="0016527F"/>
    <w:rsid w:val="001706E6"/>
    <w:rsid w:val="001838E4"/>
    <w:rsid w:val="001B1947"/>
    <w:rsid w:val="00203141"/>
    <w:rsid w:val="00226941"/>
    <w:rsid w:val="00270334"/>
    <w:rsid w:val="002F265F"/>
    <w:rsid w:val="003270B2"/>
    <w:rsid w:val="00330CFB"/>
    <w:rsid w:val="003510CD"/>
    <w:rsid w:val="00351A81"/>
    <w:rsid w:val="00370477"/>
    <w:rsid w:val="00392A4E"/>
    <w:rsid w:val="003A143C"/>
    <w:rsid w:val="004117BD"/>
    <w:rsid w:val="00415B16"/>
    <w:rsid w:val="0046773C"/>
    <w:rsid w:val="00486D8B"/>
    <w:rsid w:val="004D0CDE"/>
    <w:rsid w:val="004E2722"/>
    <w:rsid w:val="005050D1"/>
    <w:rsid w:val="00562E06"/>
    <w:rsid w:val="00590E54"/>
    <w:rsid w:val="005C1DC9"/>
    <w:rsid w:val="006416A8"/>
    <w:rsid w:val="006844D8"/>
    <w:rsid w:val="006E15A6"/>
    <w:rsid w:val="006E5DEA"/>
    <w:rsid w:val="00757E47"/>
    <w:rsid w:val="00787AFD"/>
    <w:rsid w:val="007A39A7"/>
    <w:rsid w:val="00810460"/>
    <w:rsid w:val="0082765D"/>
    <w:rsid w:val="0083135F"/>
    <w:rsid w:val="008320A7"/>
    <w:rsid w:val="0088070D"/>
    <w:rsid w:val="008C2D9D"/>
    <w:rsid w:val="00906F4E"/>
    <w:rsid w:val="00952D2A"/>
    <w:rsid w:val="00954CE0"/>
    <w:rsid w:val="00961F6C"/>
    <w:rsid w:val="009748B7"/>
    <w:rsid w:val="00A3437A"/>
    <w:rsid w:val="00A646EA"/>
    <w:rsid w:val="00AA6065"/>
    <w:rsid w:val="00AB04CF"/>
    <w:rsid w:val="00B01CFC"/>
    <w:rsid w:val="00B16B50"/>
    <w:rsid w:val="00B173A2"/>
    <w:rsid w:val="00B53A61"/>
    <w:rsid w:val="00B747CC"/>
    <w:rsid w:val="00B95692"/>
    <w:rsid w:val="00BA24A0"/>
    <w:rsid w:val="00BB10DE"/>
    <w:rsid w:val="00BC6AE0"/>
    <w:rsid w:val="00C370B5"/>
    <w:rsid w:val="00CD3BF2"/>
    <w:rsid w:val="00D1043A"/>
    <w:rsid w:val="00D218E4"/>
    <w:rsid w:val="00D52950"/>
    <w:rsid w:val="00D85C5E"/>
    <w:rsid w:val="00DB2DC9"/>
    <w:rsid w:val="00DD6CD5"/>
    <w:rsid w:val="00E7610B"/>
    <w:rsid w:val="00ED0F33"/>
    <w:rsid w:val="00ED7070"/>
    <w:rsid w:val="00F0749F"/>
    <w:rsid w:val="00F301D7"/>
    <w:rsid w:val="00FA06A4"/>
    <w:rsid w:val="00FB710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922F"/>
  <w15:docId w15:val="{728D855C-FB46-9743-81D5-77570E71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7033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70334"/>
    <w:pPr>
      <w:ind w:left="338" w:right="1527"/>
      <w:jc w:val="center"/>
      <w:outlineLvl w:val="0"/>
    </w:pPr>
    <w:rPr>
      <w:b/>
      <w:bCs/>
      <w:sz w:val="72"/>
      <w:szCs w:val="72"/>
    </w:rPr>
  </w:style>
  <w:style w:type="paragraph" w:styleId="Heading8">
    <w:name w:val="heading 8"/>
    <w:basedOn w:val="Normal"/>
    <w:link w:val="Heading8Char"/>
    <w:uiPriority w:val="1"/>
    <w:qFormat/>
    <w:rsid w:val="00270334"/>
    <w:pPr>
      <w:ind w:left="588"/>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334"/>
    <w:rPr>
      <w:rFonts w:ascii="Times New Roman" w:eastAsia="Times New Roman" w:hAnsi="Times New Roman" w:cs="Times New Roman"/>
      <w:b/>
      <w:bCs/>
      <w:sz w:val="72"/>
      <w:szCs w:val="72"/>
    </w:rPr>
  </w:style>
  <w:style w:type="character" w:customStyle="1" w:styleId="Heading8Char">
    <w:name w:val="Heading 8 Char"/>
    <w:basedOn w:val="DefaultParagraphFont"/>
    <w:link w:val="Heading8"/>
    <w:uiPriority w:val="1"/>
    <w:rsid w:val="0027033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70334"/>
    <w:rPr>
      <w:rFonts w:cs="Gautami"/>
      <w:sz w:val="24"/>
      <w:szCs w:val="24"/>
      <w:lang w:bidi="te-IN"/>
    </w:rPr>
  </w:style>
  <w:style w:type="character" w:customStyle="1" w:styleId="BodyTextChar">
    <w:name w:val="Body Text Char"/>
    <w:basedOn w:val="DefaultParagraphFont"/>
    <w:link w:val="BodyText"/>
    <w:uiPriority w:val="1"/>
    <w:qFormat/>
    <w:rsid w:val="00270334"/>
    <w:rPr>
      <w:rFonts w:ascii="Times New Roman" w:eastAsia="Times New Roman" w:hAnsi="Times New Roman" w:cs="Gautami"/>
      <w:sz w:val="24"/>
      <w:szCs w:val="24"/>
      <w:lang w:bidi="te-IN"/>
    </w:rPr>
  </w:style>
  <w:style w:type="paragraph" w:styleId="ListParagraph">
    <w:name w:val="List Paragraph"/>
    <w:basedOn w:val="Normal"/>
    <w:uiPriority w:val="1"/>
    <w:qFormat/>
    <w:rsid w:val="00270334"/>
    <w:pPr>
      <w:ind w:left="588" w:hanging="361"/>
    </w:pPr>
  </w:style>
  <w:style w:type="paragraph" w:customStyle="1" w:styleId="TableParagraph">
    <w:name w:val="Table Paragraph"/>
    <w:basedOn w:val="Normal"/>
    <w:uiPriority w:val="1"/>
    <w:qFormat/>
    <w:rsid w:val="00270334"/>
  </w:style>
  <w:style w:type="table" w:styleId="TableGrid">
    <w:name w:val="Table Grid"/>
    <w:basedOn w:val="TableNormal"/>
    <w:uiPriority w:val="59"/>
    <w:qFormat/>
    <w:rsid w:val="00351A81"/>
    <w:pPr>
      <w:spacing w:after="0" w:line="240" w:lineRule="auto"/>
    </w:pPr>
    <w:rPr>
      <w:rFonts w:eastAsiaTheme="minorEastAsia"/>
      <w:lang w:val="en-IN" w:eastAsia="en-IN" w:bidi="te-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qFormat/>
    <w:rsid w:val="000431F6"/>
    <w:pPr>
      <w:spacing w:after="0" w:line="240" w:lineRule="auto"/>
    </w:pPr>
    <w:rPr>
      <w:rFonts w:eastAsia="Times New Roman"/>
      <w:lang w:val="en-IN" w:eastAsia="en-IN"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117BD"/>
    <w:pPr>
      <w:widowControl/>
      <w:autoSpaceDE/>
      <w:autoSpaceDN/>
      <w:spacing w:before="100" w:beforeAutospacing="1" w:after="100" w:afterAutospacing="1"/>
    </w:pPr>
    <w:rPr>
      <w:sz w:val="24"/>
      <w:szCs w:val="24"/>
      <w:lang w:bidi="te-IN"/>
    </w:rPr>
  </w:style>
  <w:style w:type="character" w:styleId="Hyperlink">
    <w:name w:val="Hyperlink"/>
    <w:basedOn w:val="DefaultParagraphFont"/>
    <w:uiPriority w:val="99"/>
    <w:unhideWhenUsed/>
    <w:rsid w:val="00D85C5E"/>
    <w:rPr>
      <w:color w:val="0000FF" w:themeColor="hyperlink"/>
      <w:u w:val="single"/>
    </w:rPr>
  </w:style>
  <w:style w:type="character" w:styleId="UnresolvedMention">
    <w:name w:val="Unresolved Mention"/>
    <w:basedOn w:val="DefaultParagraphFont"/>
    <w:uiPriority w:val="99"/>
    <w:semiHidden/>
    <w:unhideWhenUsed/>
    <w:rsid w:val="00D85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75">
      <w:bodyDiv w:val="1"/>
      <w:marLeft w:val="0"/>
      <w:marRight w:val="0"/>
      <w:marTop w:val="0"/>
      <w:marBottom w:val="0"/>
      <w:divBdr>
        <w:top w:val="none" w:sz="0" w:space="0" w:color="auto"/>
        <w:left w:val="none" w:sz="0" w:space="0" w:color="auto"/>
        <w:bottom w:val="none" w:sz="0" w:space="0" w:color="auto"/>
        <w:right w:val="none" w:sz="0" w:space="0" w:color="auto"/>
      </w:divBdr>
    </w:div>
    <w:div w:id="103768690">
      <w:bodyDiv w:val="1"/>
      <w:marLeft w:val="0"/>
      <w:marRight w:val="0"/>
      <w:marTop w:val="0"/>
      <w:marBottom w:val="0"/>
      <w:divBdr>
        <w:top w:val="none" w:sz="0" w:space="0" w:color="auto"/>
        <w:left w:val="none" w:sz="0" w:space="0" w:color="auto"/>
        <w:bottom w:val="none" w:sz="0" w:space="0" w:color="auto"/>
        <w:right w:val="none" w:sz="0" w:space="0" w:color="auto"/>
      </w:divBdr>
    </w:div>
    <w:div w:id="354113994">
      <w:bodyDiv w:val="1"/>
      <w:marLeft w:val="0"/>
      <w:marRight w:val="0"/>
      <w:marTop w:val="0"/>
      <w:marBottom w:val="0"/>
      <w:divBdr>
        <w:top w:val="none" w:sz="0" w:space="0" w:color="auto"/>
        <w:left w:val="none" w:sz="0" w:space="0" w:color="auto"/>
        <w:bottom w:val="none" w:sz="0" w:space="0" w:color="auto"/>
        <w:right w:val="none" w:sz="0" w:space="0" w:color="auto"/>
      </w:divBdr>
    </w:div>
    <w:div w:id="6944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harishvm/tax-computation" TargetMode="External"/><Relationship Id="rId13" Type="http://schemas.openxmlformats.org/officeDocument/2006/relationships/hyperlink" Target="https://www.slideshare.net/prashanthgs/assessment-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deshare.net/PoojaGupta241/presentation-on-advance-tax-567271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ideshare.net/sunillbn/set-off-and-carry-forwa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ideshare.net/shaktiyadav11/clubbing-of-income-54834929" TargetMode="External"/><Relationship Id="rId4" Type="http://schemas.openxmlformats.org/officeDocument/2006/relationships/settings" Target="settings.xml"/><Relationship Id="rId9" Type="http://schemas.openxmlformats.org/officeDocument/2006/relationships/hyperlink" Target="https://www.slideshare.net/NidhiMundra3/assessment-procedure-674408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A0E0-3203-48C5-A5DE-EC81F7F7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5</cp:revision>
  <dcterms:created xsi:type="dcterms:W3CDTF">2023-08-30T09:55:00Z</dcterms:created>
  <dcterms:modified xsi:type="dcterms:W3CDTF">2023-08-30T10:12:00Z</dcterms:modified>
</cp:coreProperties>
</file>